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525" w:rsidRDefault="00012525" w:rsidP="00446222">
      <w:pPr>
        <w:pStyle w:val="Heading3"/>
        <w:jc w:val="right"/>
        <w:rPr>
          <w:rFonts w:asciiTheme="majorHAnsi" w:hAnsiTheme="majorHAnsi"/>
          <w:b w:val="0"/>
          <w:bCs/>
          <w:i/>
          <w:iCs/>
          <w:lang w:val="ro-RO"/>
        </w:rPr>
      </w:pPr>
      <w:bookmarkStart w:id="0" w:name="_Toc487541297"/>
    </w:p>
    <w:p w:rsidR="00012525" w:rsidRDefault="00012525" w:rsidP="00446222">
      <w:pPr>
        <w:pStyle w:val="Heading3"/>
        <w:jc w:val="right"/>
        <w:rPr>
          <w:rFonts w:asciiTheme="majorHAnsi" w:hAnsiTheme="majorHAnsi"/>
          <w:b w:val="0"/>
          <w:bCs/>
          <w:i/>
          <w:iCs/>
          <w:lang w:val="ro-RO"/>
        </w:rPr>
      </w:pPr>
    </w:p>
    <w:bookmarkEnd w:id="0"/>
    <w:p w:rsidR="00EE0D34" w:rsidRPr="007C134C" w:rsidRDefault="00EE0D34" w:rsidP="00EE0D34">
      <w:pPr>
        <w:jc w:val="center"/>
        <w:rPr>
          <w:rFonts w:asciiTheme="majorHAnsi" w:hAnsiTheme="majorHAnsi" w:cstheme="minorHAnsi"/>
          <w:b/>
          <w:sz w:val="22"/>
          <w:szCs w:val="22"/>
          <w:u w:val="single"/>
          <w:lang w:val="ro-RO"/>
        </w:rPr>
      </w:pPr>
    </w:p>
    <w:p w:rsidR="00EE0D34" w:rsidRPr="007C134C" w:rsidRDefault="00EE0D34" w:rsidP="00EE0D34">
      <w:pPr>
        <w:jc w:val="both"/>
        <w:rPr>
          <w:rFonts w:asciiTheme="majorHAnsi" w:hAnsiTheme="majorHAnsi"/>
          <w:sz w:val="22"/>
          <w:szCs w:val="22"/>
          <w:lang w:val="ro-RO"/>
        </w:rPr>
      </w:pPr>
      <w:r w:rsidRPr="007C134C">
        <w:rPr>
          <w:rFonts w:asciiTheme="majorHAnsi" w:hAnsiTheme="majorHAnsi"/>
          <w:sz w:val="22"/>
          <w:szCs w:val="22"/>
          <w:lang w:val="ro-RO"/>
        </w:rPr>
        <w:t xml:space="preserve">Ofertant: </w:t>
      </w:r>
      <w:r w:rsidRPr="007C134C">
        <w:rPr>
          <w:rFonts w:asciiTheme="majorHAnsi" w:hAnsiTheme="majorHAnsi" w:cstheme="minorHAnsi"/>
          <w:bCs/>
          <w:i/>
          <w:iCs/>
          <w:sz w:val="22"/>
          <w:szCs w:val="22"/>
          <w:highlight w:val="lightGray"/>
          <w:lang w:val="ro-RO"/>
        </w:rPr>
        <w:t>&lt;se introduce denumirea completă a ofertantului&gt;</w:t>
      </w:r>
    </w:p>
    <w:p w:rsidR="00EE0D34" w:rsidRPr="007C134C" w:rsidRDefault="00EE0D34" w:rsidP="00EE0D34">
      <w:pPr>
        <w:jc w:val="both"/>
        <w:rPr>
          <w:rFonts w:asciiTheme="majorHAnsi" w:hAnsiTheme="majorHAnsi"/>
          <w:sz w:val="22"/>
          <w:szCs w:val="22"/>
          <w:lang w:val="ro-RO"/>
        </w:rPr>
      </w:pPr>
      <w:r w:rsidRPr="007C134C">
        <w:rPr>
          <w:rFonts w:asciiTheme="majorHAnsi" w:hAnsiTheme="majorHAnsi"/>
          <w:sz w:val="22"/>
          <w:szCs w:val="22"/>
          <w:lang w:val="ro-RO"/>
        </w:rPr>
        <w:t xml:space="preserve">Adresa: </w:t>
      </w:r>
      <w:r w:rsidRPr="007C134C">
        <w:rPr>
          <w:rFonts w:asciiTheme="majorHAnsi" w:hAnsiTheme="majorHAnsi" w:cstheme="minorHAnsi"/>
          <w:bCs/>
          <w:i/>
          <w:iCs/>
          <w:sz w:val="22"/>
          <w:szCs w:val="22"/>
          <w:highlight w:val="lightGray"/>
          <w:lang w:val="ro-RO"/>
        </w:rPr>
        <w:t>&lt;se introduce adresa ofertantului&gt;</w:t>
      </w:r>
    </w:p>
    <w:p w:rsidR="00EE0D34" w:rsidRPr="007C134C" w:rsidRDefault="00EE0D34" w:rsidP="00EE0D34">
      <w:pPr>
        <w:jc w:val="both"/>
        <w:rPr>
          <w:rFonts w:asciiTheme="majorHAnsi" w:hAnsiTheme="majorHAnsi"/>
          <w:sz w:val="22"/>
          <w:szCs w:val="22"/>
          <w:lang w:val="ro-RO"/>
        </w:rPr>
      </w:pPr>
      <w:r w:rsidRPr="007C134C">
        <w:rPr>
          <w:rFonts w:asciiTheme="majorHAnsi" w:hAnsiTheme="majorHAnsi"/>
          <w:sz w:val="22"/>
          <w:szCs w:val="22"/>
          <w:lang w:val="ro-RO"/>
        </w:rPr>
        <w:t xml:space="preserve">Telefon/e-mail: </w:t>
      </w:r>
      <w:r w:rsidRPr="007C134C">
        <w:rPr>
          <w:rFonts w:asciiTheme="majorHAnsi" w:hAnsiTheme="majorHAnsi" w:cstheme="minorHAnsi"/>
          <w:bCs/>
          <w:i/>
          <w:iCs/>
          <w:sz w:val="22"/>
          <w:szCs w:val="22"/>
          <w:highlight w:val="lightGray"/>
          <w:lang w:val="ro-RO"/>
        </w:rPr>
        <w:t>&lt;se introduc datele de contact ale ofertantului&gt;</w:t>
      </w:r>
    </w:p>
    <w:p w:rsidR="00EE0D34" w:rsidRPr="007C134C" w:rsidRDefault="00EE0D34" w:rsidP="00EE0D34">
      <w:pPr>
        <w:autoSpaceDE w:val="0"/>
        <w:autoSpaceDN w:val="0"/>
        <w:adjustRightInd w:val="0"/>
        <w:spacing w:after="120"/>
        <w:ind w:left="144" w:right="144"/>
        <w:jc w:val="center"/>
        <w:rPr>
          <w:rFonts w:asciiTheme="majorHAnsi" w:hAnsiTheme="majorHAnsi" w:cs="Arial"/>
          <w:b/>
          <w:sz w:val="22"/>
          <w:szCs w:val="22"/>
          <w:shd w:val="clear" w:color="auto" w:fill="FFFFFF"/>
          <w:lang w:val="ro-RO"/>
        </w:rPr>
      </w:pPr>
    </w:p>
    <w:p w:rsidR="00EE0D34" w:rsidRPr="007C134C" w:rsidRDefault="00EE0D34" w:rsidP="00EE0D34">
      <w:pPr>
        <w:autoSpaceDE w:val="0"/>
        <w:autoSpaceDN w:val="0"/>
        <w:adjustRightInd w:val="0"/>
        <w:spacing w:after="120"/>
        <w:ind w:left="144" w:right="144"/>
        <w:jc w:val="center"/>
        <w:rPr>
          <w:rFonts w:asciiTheme="majorHAnsi" w:hAnsiTheme="majorHAnsi" w:cs="Arial"/>
          <w:b/>
          <w:sz w:val="22"/>
          <w:szCs w:val="22"/>
          <w:shd w:val="clear" w:color="auto" w:fill="FFFFFF"/>
          <w:lang w:val="ro-RO"/>
        </w:rPr>
      </w:pPr>
      <w:r w:rsidRPr="007C134C">
        <w:rPr>
          <w:rFonts w:asciiTheme="majorHAnsi" w:hAnsiTheme="majorHAnsi" w:cs="Arial"/>
          <w:b/>
          <w:sz w:val="22"/>
          <w:szCs w:val="22"/>
          <w:shd w:val="clear" w:color="auto" w:fill="FFFFFF"/>
          <w:lang w:val="ro-RO"/>
        </w:rPr>
        <w:t xml:space="preserve">OFERTĂ </w:t>
      </w:r>
    </w:p>
    <w:p w:rsidR="00EE0D34" w:rsidRPr="007C134C" w:rsidRDefault="00EE0D34" w:rsidP="00EE0D34">
      <w:pPr>
        <w:autoSpaceDE w:val="0"/>
        <w:autoSpaceDN w:val="0"/>
        <w:adjustRightInd w:val="0"/>
        <w:spacing w:after="120"/>
        <w:ind w:left="144" w:right="144"/>
        <w:jc w:val="center"/>
        <w:rPr>
          <w:rFonts w:asciiTheme="majorHAnsi" w:hAnsiTheme="majorHAnsi" w:cs="Arial"/>
          <w:b/>
          <w:sz w:val="22"/>
          <w:szCs w:val="22"/>
          <w:shd w:val="clear" w:color="auto" w:fill="FFFFFF"/>
          <w:lang w:val="ro-RO"/>
        </w:rPr>
      </w:pPr>
      <w:r w:rsidRPr="007C134C">
        <w:rPr>
          <w:rFonts w:asciiTheme="majorHAnsi" w:hAnsiTheme="majorHAnsi" w:cstheme="minorHAnsi"/>
          <w:b/>
          <w:sz w:val="22"/>
          <w:szCs w:val="22"/>
          <w:lang w:val="ro-RO"/>
        </w:rPr>
        <w:t>nr.... din data........</w:t>
      </w:r>
    </w:p>
    <w:p w:rsidR="00EE0D34" w:rsidRDefault="00EE0D34" w:rsidP="00D35135">
      <w:pPr>
        <w:pStyle w:val="ChapterNumber"/>
        <w:jc w:val="center"/>
        <w:rPr>
          <w:rFonts w:asciiTheme="majorHAnsi" w:hAnsiTheme="majorHAnsi" w:cstheme="minorHAnsi"/>
          <w:szCs w:val="22"/>
          <w:lang w:val="ro-RO"/>
        </w:rPr>
      </w:pPr>
      <w:r w:rsidRPr="007C134C">
        <w:rPr>
          <w:rFonts w:asciiTheme="majorHAnsi" w:hAnsiTheme="majorHAnsi" w:cstheme="minorHAnsi"/>
          <w:szCs w:val="22"/>
          <w:lang w:val="ro-RO"/>
        </w:rPr>
        <w:t xml:space="preserve">Achiziția de </w:t>
      </w:r>
      <w:r w:rsidR="00D35135">
        <w:rPr>
          <w:rFonts w:asciiTheme="majorHAnsi" w:hAnsiTheme="majorHAnsi" w:cstheme="minorHAnsi"/>
          <w:szCs w:val="22"/>
          <w:lang w:val="ro-RO"/>
        </w:rPr>
        <w:t>servicii de organizare tabere pentru elevi</w:t>
      </w:r>
    </w:p>
    <w:p w:rsidR="00D35135" w:rsidRPr="007C134C" w:rsidRDefault="00D35135" w:rsidP="00D35135">
      <w:pPr>
        <w:pStyle w:val="ChapterNumber"/>
        <w:jc w:val="center"/>
        <w:rPr>
          <w:rFonts w:asciiTheme="majorHAnsi" w:hAnsiTheme="majorHAnsi" w:cstheme="minorHAnsi"/>
          <w:szCs w:val="22"/>
          <w:lang w:val="ro-RO"/>
        </w:rPr>
      </w:pPr>
    </w:p>
    <w:p w:rsidR="00EE0D34" w:rsidRPr="007C134C" w:rsidRDefault="001A2176" w:rsidP="00EE0D34">
      <w:pPr>
        <w:rPr>
          <w:rFonts w:asciiTheme="majorHAnsi" w:hAnsiTheme="majorHAnsi" w:cstheme="minorHAnsi"/>
          <w:bCs/>
          <w:sz w:val="22"/>
          <w:szCs w:val="22"/>
          <w:lang w:val="ro-RO"/>
        </w:rPr>
      </w:pPr>
      <w:r w:rsidRPr="007C134C">
        <w:rPr>
          <w:rFonts w:asciiTheme="majorHAnsi" w:hAnsiTheme="majorHAnsi" w:cstheme="minorHAnsi"/>
          <w:bCs/>
          <w:sz w:val="22"/>
          <w:szCs w:val="22"/>
          <w:lang w:val="ro-RO"/>
        </w:rPr>
        <w:t>Stimate doamne, stimați domni,</w:t>
      </w:r>
    </w:p>
    <w:p w:rsidR="001A2176" w:rsidRPr="007C134C" w:rsidRDefault="001A2176" w:rsidP="00EE0D34">
      <w:pPr>
        <w:rPr>
          <w:rFonts w:asciiTheme="majorHAnsi" w:hAnsiTheme="majorHAnsi" w:cstheme="minorHAnsi"/>
          <w:bCs/>
          <w:sz w:val="22"/>
          <w:szCs w:val="22"/>
          <w:lang w:val="ro-RO"/>
        </w:rPr>
      </w:pPr>
    </w:p>
    <w:p w:rsidR="00EE0D34" w:rsidRPr="007C134C" w:rsidRDefault="001A2176" w:rsidP="001A2176">
      <w:pPr>
        <w:jc w:val="both"/>
        <w:rPr>
          <w:rFonts w:asciiTheme="majorHAnsi" w:hAnsiTheme="majorHAnsi" w:cstheme="minorHAnsi"/>
          <w:i/>
          <w:sz w:val="22"/>
          <w:szCs w:val="22"/>
          <w:lang w:val="ro-RO"/>
        </w:rPr>
      </w:pPr>
      <w:r w:rsidRPr="007C134C">
        <w:rPr>
          <w:rFonts w:asciiTheme="majorHAnsi" w:hAnsiTheme="majorHAnsi" w:cstheme="minorHAnsi"/>
          <w:bCs/>
          <w:sz w:val="22"/>
          <w:szCs w:val="22"/>
          <w:lang w:val="ro-RO"/>
        </w:rPr>
        <w:t xml:space="preserve">Ca răspuns la </w:t>
      </w:r>
      <w:r w:rsidR="00D35135">
        <w:rPr>
          <w:rFonts w:asciiTheme="majorHAnsi" w:hAnsiTheme="majorHAnsi" w:cstheme="minorHAnsi"/>
          <w:bCs/>
          <w:sz w:val="22"/>
          <w:szCs w:val="22"/>
          <w:lang w:val="ro-RO"/>
        </w:rPr>
        <w:t>anuntul</w:t>
      </w:r>
      <w:r w:rsidRPr="007C134C">
        <w:rPr>
          <w:rFonts w:asciiTheme="majorHAnsi" w:hAnsiTheme="majorHAnsi" w:cstheme="minorHAnsi"/>
          <w:bCs/>
          <w:sz w:val="22"/>
          <w:szCs w:val="22"/>
          <w:lang w:val="ro-RO"/>
        </w:rPr>
        <w:t xml:space="preserve"> dvs. </w:t>
      </w:r>
      <w:r w:rsidR="00D35135">
        <w:rPr>
          <w:rFonts w:asciiTheme="majorHAnsi" w:hAnsiTheme="majorHAnsi" w:cstheme="minorHAnsi"/>
          <w:bCs/>
          <w:sz w:val="22"/>
          <w:szCs w:val="22"/>
          <w:lang w:val="ro-RO"/>
        </w:rPr>
        <w:t xml:space="preserve">de achizitie </w:t>
      </w:r>
      <w:r w:rsidRPr="007C134C">
        <w:rPr>
          <w:rFonts w:asciiTheme="majorHAnsi" w:hAnsiTheme="majorHAnsi" w:cstheme="minorHAnsi"/>
          <w:bCs/>
          <w:sz w:val="22"/>
          <w:szCs w:val="22"/>
          <w:lang w:val="ro-RO"/>
        </w:rPr>
        <w:t>nr.</w:t>
      </w:r>
      <w:r w:rsidR="00D35135">
        <w:rPr>
          <w:rFonts w:asciiTheme="majorHAnsi" w:hAnsiTheme="majorHAnsi" w:cstheme="minorHAnsi"/>
          <w:bCs/>
          <w:sz w:val="22"/>
          <w:szCs w:val="22"/>
          <w:lang w:val="ro-RO"/>
        </w:rPr>
        <w:t xml:space="preserve"> 5</w:t>
      </w:r>
      <w:r w:rsidRPr="007C134C">
        <w:rPr>
          <w:rFonts w:asciiTheme="majorHAnsi" w:hAnsiTheme="majorHAnsi" w:cstheme="minorHAnsi"/>
          <w:bCs/>
          <w:sz w:val="22"/>
          <w:szCs w:val="22"/>
          <w:lang w:val="ro-RO"/>
        </w:rPr>
        <w:t xml:space="preserve"> din data</w:t>
      </w:r>
      <w:r w:rsidR="00D35135">
        <w:rPr>
          <w:rFonts w:asciiTheme="majorHAnsi" w:hAnsiTheme="majorHAnsi" w:cstheme="minorHAnsi"/>
          <w:bCs/>
          <w:sz w:val="22"/>
          <w:szCs w:val="22"/>
          <w:lang w:val="ro-RO"/>
        </w:rPr>
        <w:t xml:space="preserve"> 13.09.2024</w:t>
      </w:r>
      <w:r w:rsidRPr="007C134C">
        <w:rPr>
          <w:rFonts w:asciiTheme="majorHAnsi" w:hAnsiTheme="majorHAnsi" w:cstheme="minorHAnsi"/>
          <w:bCs/>
          <w:sz w:val="22"/>
          <w:szCs w:val="22"/>
          <w:lang w:val="ro-RO"/>
        </w:rPr>
        <w:t>, vă transmitem în cele ce urmează o</w:t>
      </w:r>
      <w:r w:rsidR="00EE0D34" w:rsidRPr="007C134C">
        <w:rPr>
          <w:rFonts w:asciiTheme="majorHAnsi" w:hAnsiTheme="majorHAnsi" w:cstheme="minorHAnsi"/>
          <w:bCs/>
          <w:sz w:val="22"/>
          <w:szCs w:val="22"/>
          <w:lang w:val="ro-RO"/>
        </w:rPr>
        <w:t xml:space="preserve">ferta </w:t>
      </w:r>
      <w:r w:rsidRPr="007C134C">
        <w:rPr>
          <w:rFonts w:asciiTheme="majorHAnsi" w:hAnsiTheme="majorHAnsi" w:cstheme="minorHAnsi"/>
          <w:bCs/>
          <w:sz w:val="22"/>
          <w:szCs w:val="22"/>
          <w:lang w:val="ro-RO"/>
        </w:rPr>
        <w:t xml:space="preserve">noastră </w:t>
      </w:r>
      <w:r w:rsidR="00EE0D34" w:rsidRPr="007C134C">
        <w:rPr>
          <w:rFonts w:asciiTheme="majorHAnsi" w:hAnsiTheme="majorHAnsi" w:cstheme="minorHAnsi"/>
          <w:bCs/>
          <w:sz w:val="22"/>
          <w:szCs w:val="22"/>
          <w:lang w:val="ro-RO"/>
        </w:rPr>
        <w:t xml:space="preserve">de preț </w:t>
      </w:r>
      <w:r w:rsidRPr="007C134C">
        <w:rPr>
          <w:rFonts w:asciiTheme="majorHAnsi" w:hAnsiTheme="majorHAnsi" w:cstheme="minorHAnsi"/>
          <w:bCs/>
          <w:sz w:val="22"/>
          <w:szCs w:val="22"/>
          <w:lang w:val="ro-RO"/>
        </w:rPr>
        <w:t>pentru achiziția</w:t>
      </w:r>
      <w:r w:rsidRPr="007C134C">
        <w:rPr>
          <w:rFonts w:asciiTheme="majorHAnsi" w:hAnsiTheme="majorHAnsi" w:cstheme="minorHAnsi"/>
          <w:sz w:val="22"/>
          <w:szCs w:val="22"/>
          <w:lang w:val="ro-RO"/>
        </w:rPr>
        <w:t xml:space="preserve"> de </w:t>
      </w:r>
      <w:r w:rsidR="00D35135">
        <w:rPr>
          <w:rFonts w:asciiTheme="majorHAnsi" w:hAnsiTheme="majorHAnsi" w:cstheme="minorHAnsi"/>
          <w:szCs w:val="22"/>
          <w:lang w:val="ro-RO"/>
        </w:rPr>
        <w:t>servicii de organizare tabere pentru elevi:</w:t>
      </w:r>
    </w:p>
    <w:p w:rsidR="00EE0D34" w:rsidRPr="007C134C" w:rsidRDefault="00EE0D34" w:rsidP="00EE0D34">
      <w:pPr>
        <w:rPr>
          <w:rFonts w:asciiTheme="majorHAnsi" w:hAnsiTheme="majorHAnsi" w:cstheme="minorHAnsi"/>
          <w:b/>
          <w:sz w:val="22"/>
          <w:szCs w:val="22"/>
          <w:lang w:val="ro-RO"/>
        </w:rPr>
      </w:pPr>
      <w:r w:rsidRPr="007C134C">
        <w:rPr>
          <w:rFonts w:asciiTheme="majorHAnsi" w:hAnsiTheme="majorHAnsi" w:cstheme="minorHAnsi"/>
          <w:b/>
          <w:sz w:val="22"/>
          <w:szCs w:val="22"/>
          <w:lang w:val="ro-RO"/>
        </w:rPr>
        <w:tab/>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2719"/>
        <w:gridCol w:w="850"/>
        <w:gridCol w:w="1044"/>
        <w:gridCol w:w="1327"/>
        <w:gridCol w:w="1260"/>
        <w:gridCol w:w="1553"/>
      </w:tblGrid>
      <w:tr w:rsidR="00EE0D34" w:rsidRPr="007C134C" w:rsidTr="00CE54EA">
        <w:trPr>
          <w:trHeight w:val="285"/>
        </w:trPr>
        <w:tc>
          <w:tcPr>
            <w:tcW w:w="1080" w:type="dxa"/>
            <w:shd w:val="clear" w:color="auto" w:fill="auto"/>
            <w:noWrap/>
            <w:vAlign w:val="center"/>
          </w:tcPr>
          <w:p w:rsidR="00EE0D34" w:rsidRPr="007C134C" w:rsidRDefault="00EE0D34" w:rsidP="00CE54EA">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Nr. crt.</w:t>
            </w:r>
          </w:p>
          <w:p w:rsidR="00EE0D34" w:rsidRPr="007C134C" w:rsidRDefault="00EE0D34" w:rsidP="00CE54EA">
            <w:pPr>
              <w:jc w:val="center"/>
              <w:rPr>
                <w:rFonts w:asciiTheme="majorHAnsi" w:hAnsiTheme="majorHAnsi" w:cstheme="minorHAnsi"/>
                <w:sz w:val="22"/>
                <w:szCs w:val="22"/>
                <w:lang w:val="ro-RO"/>
              </w:rPr>
            </w:pPr>
            <w:r w:rsidRPr="007C134C">
              <w:rPr>
                <w:rFonts w:asciiTheme="majorHAnsi" w:hAnsiTheme="majorHAnsi" w:cstheme="minorHAnsi"/>
                <w:sz w:val="22"/>
                <w:szCs w:val="22"/>
                <w:lang w:val="ro-RO"/>
              </w:rPr>
              <w:t>(1)</w:t>
            </w:r>
          </w:p>
        </w:tc>
        <w:tc>
          <w:tcPr>
            <w:tcW w:w="2719" w:type="dxa"/>
            <w:shd w:val="clear" w:color="auto" w:fill="auto"/>
            <w:vAlign w:val="center"/>
          </w:tcPr>
          <w:p w:rsidR="00EE0D34" w:rsidRPr="007C134C" w:rsidRDefault="00EE0D34" w:rsidP="00CE54EA">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 xml:space="preserve">Denumirea </w:t>
            </w:r>
            <w:r w:rsidR="00881393" w:rsidRPr="007C134C">
              <w:rPr>
                <w:rFonts w:asciiTheme="majorHAnsi" w:hAnsiTheme="majorHAnsi" w:cstheme="minorHAnsi"/>
                <w:b/>
                <w:sz w:val="22"/>
                <w:szCs w:val="22"/>
                <w:lang w:val="ro-RO"/>
              </w:rPr>
              <w:t>serviciilor</w:t>
            </w:r>
          </w:p>
          <w:p w:rsidR="00EE0D34" w:rsidRPr="007C134C" w:rsidRDefault="00EE0D34" w:rsidP="00CE54EA">
            <w:pPr>
              <w:jc w:val="center"/>
              <w:rPr>
                <w:rFonts w:asciiTheme="majorHAnsi" w:hAnsiTheme="majorHAnsi" w:cstheme="minorHAnsi"/>
                <w:sz w:val="22"/>
                <w:szCs w:val="22"/>
                <w:lang w:val="ro-RO"/>
              </w:rPr>
            </w:pPr>
            <w:r w:rsidRPr="007C134C">
              <w:rPr>
                <w:rFonts w:asciiTheme="majorHAnsi" w:hAnsiTheme="majorHAnsi" w:cstheme="minorHAnsi"/>
                <w:sz w:val="22"/>
                <w:szCs w:val="22"/>
                <w:lang w:val="ro-RO"/>
              </w:rPr>
              <w:t>(2)</w:t>
            </w:r>
          </w:p>
        </w:tc>
        <w:tc>
          <w:tcPr>
            <w:tcW w:w="850" w:type="dxa"/>
            <w:vAlign w:val="center"/>
          </w:tcPr>
          <w:p w:rsidR="00EE0D34" w:rsidRPr="007C134C" w:rsidRDefault="00EE0D34" w:rsidP="00CE54EA">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Cant.</w:t>
            </w:r>
          </w:p>
          <w:p w:rsidR="00EE0D34" w:rsidRPr="007C134C" w:rsidRDefault="00EE0D34" w:rsidP="00CE54EA">
            <w:pPr>
              <w:jc w:val="center"/>
              <w:rPr>
                <w:rFonts w:asciiTheme="majorHAnsi" w:hAnsiTheme="majorHAnsi" w:cstheme="minorHAnsi"/>
                <w:sz w:val="22"/>
                <w:szCs w:val="22"/>
                <w:lang w:val="ro-RO"/>
              </w:rPr>
            </w:pPr>
            <w:r w:rsidRPr="007C134C">
              <w:rPr>
                <w:rFonts w:asciiTheme="majorHAnsi" w:hAnsiTheme="majorHAnsi" w:cstheme="minorHAnsi"/>
                <w:sz w:val="22"/>
                <w:szCs w:val="22"/>
                <w:lang w:val="ro-RO"/>
              </w:rPr>
              <w:t>(3)</w:t>
            </w:r>
          </w:p>
        </w:tc>
        <w:tc>
          <w:tcPr>
            <w:tcW w:w="1044" w:type="dxa"/>
            <w:vAlign w:val="center"/>
          </w:tcPr>
          <w:p w:rsidR="00EE0D34" w:rsidRPr="007C134C" w:rsidRDefault="00EE0D34" w:rsidP="00CE54EA">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Preț unitar</w:t>
            </w:r>
          </w:p>
          <w:p w:rsidR="00EE0D34" w:rsidRPr="007C134C" w:rsidRDefault="00EE0D34" w:rsidP="00CE54EA">
            <w:pPr>
              <w:jc w:val="center"/>
              <w:rPr>
                <w:rFonts w:asciiTheme="majorHAnsi" w:hAnsiTheme="majorHAnsi" w:cstheme="minorHAnsi"/>
                <w:sz w:val="22"/>
                <w:szCs w:val="22"/>
                <w:lang w:val="ro-RO"/>
              </w:rPr>
            </w:pPr>
            <w:r w:rsidRPr="007C134C">
              <w:rPr>
                <w:rFonts w:asciiTheme="majorHAnsi" w:hAnsiTheme="majorHAnsi" w:cstheme="minorHAnsi"/>
                <w:sz w:val="22"/>
                <w:szCs w:val="22"/>
                <w:lang w:val="ro-RO"/>
              </w:rPr>
              <w:t>(4)</w:t>
            </w:r>
          </w:p>
        </w:tc>
        <w:tc>
          <w:tcPr>
            <w:tcW w:w="1327" w:type="dxa"/>
            <w:vAlign w:val="center"/>
          </w:tcPr>
          <w:p w:rsidR="00EE0D34" w:rsidRPr="007C134C" w:rsidRDefault="00EE0D34" w:rsidP="00CE54EA">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Valoare Totală fără TVA</w:t>
            </w:r>
          </w:p>
          <w:p w:rsidR="00EE0D34" w:rsidRPr="007C134C" w:rsidRDefault="00EE0D34" w:rsidP="00CE54EA">
            <w:pPr>
              <w:jc w:val="center"/>
              <w:rPr>
                <w:rFonts w:asciiTheme="majorHAnsi" w:hAnsiTheme="majorHAnsi" w:cstheme="minorHAnsi"/>
                <w:sz w:val="22"/>
                <w:szCs w:val="22"/>
                <w:lang w:val="ro-RO"/>
              </w:rPr>
            </w:pPr>
            <w:r w:rsidRPr="007C134C">
              <w:rPr>
                <w:rFonts w:asciiTheme="majorHAnsi" w:hAnsiTheme="majorHAnsi" w:cstheme="minorHAnsi"/>
                <w:sz w:val="22"/>
                <w:szCs w:val="22"/>
                <w:lang w:val="ro-RO"/>
              </w:rPr>
              <w:t>(5=3*4)</w:t>
            </w:r>
          </w:p>
        </w:tc>
        <w:tc>
          <w:tcPr>
            <w:tcW w:w="1260" w:type="dxa"/>
            <w:vAlign w:val="center"/>
          </w:tcPr>
          <w:p w:rsidR="00EE0D34" w:rsidRPr="007C134C" w:rsidRDefault="00EE0D34" w:rsidP="00CE54EA">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TVA</w:t>
            </w:r>
          </w:p>
          <w:p w:rsidR="00EE0D34" w:rsidRDefault="00EE0D34" w:rsidP="00CE54EA">
            <w:pPr>
              <w:jc w:val="center"/>
              <w:rPr>
                <w:rFonts w:asciiTheme="majorHAnsi" w:hAnsiTheme="majorHAnsi" w:cstheme="minorHAnsi"/>
                <w:sz w:val="22"/>
                <w:szCs w:val="22"/>
                <w:lang w:val="ro-RO"/>
              </w:rPr>
            </w:pPr>
            <w:r w:rsidRPr="007C134C">
              <w:rPr>
                <w:rFonts w:asciiTheme="majorHAnsi" w:hAnsiTheme="majorHAnsi" w:cstheme="minorHAnsi"/>
                <w:sz w:val="22"/>
                <w:szCs w:val="22"/>
                <w:lang w:val="ro-RO"/>
              </w:rPr>
              <w:t>(6=5* %TVA)</w:t>
            </w:r>
          </w:p>
          <w:p w:rsidR="00C009FD" w:rsidRPr="00C009FD" w:rsidRDefault="00C009FD" w:rsidP="00CE54EA">
            <w:pPr>
              <w:jc w:val="center"/>
              <w:rPr>
                <w:rFonts w:asciiTheme="majorHAnsi" w:hAnsiTheme="majorHAnsi" w:cstheme="minorHAnsi"/>
                <w:i/>
                <w:iCs/>
                <w:sz w:val="22"/>
                <w:szCs w:val="22"/>
                <w:lang w:val="ro-RO"/>
              </w:rPr>
            </w:pPr>
            <w:r w:rsidRPr="00C009FD">
              <w:rPr>
                <w:rFonts w:asciiTheme="majorHAnsi" w:hAnsiTheme="majorHAnsi" w:cstheme="minorHAnsi"/>
                <w:i/>
                <w:iCs/>
                <w:sz w:val="22"/>
                <w:szCs w:val="22"/>
                <w:highlight w:val="lightGray"/>
                <w:lang w:val="ro-RO"/>
              </w:rPr>
              <w:t>(5%, 9% sau 19%, dupa cum este aplicabil)</w:t>
            </w:r>
          </w:p>
        </w:tc>
        <w:tc>
          <w:tcPr>
            <w:tcW w:w="1553" w:type="dxa"/>
            <w:shd w:val="clear" w:color="auto" w:fill="auto"/>
            <w:noWrap/>
            <w:vAlign w:val="center"/>
          </w:tcPr>
          <w:p w:rsidR="00EE0D34" w:rsidRPr="007C134C" w:rsidRDefault="00EE0D34" w:rsidP="00CE54EA">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Valoare totală cu TVA</w:t>
            </w:r>
          </w:p>
          <w:p w:rsidR="00EE0D34" w:rsidRPr="007C134C" w:rsidRDefault="00EE0D34" w:rsidP="00CE54EA">
            <w:pPr>
              <w:jc w:val="center"/>
              <w:rPr>
                <w:rFonts w:asciiTheme="majorHAnsi" w:hAnsiTheme="majorHAnsi" w:cstheme="minorHAnsi"/>
                <w:sz w:val="22"/>
                <w:szCs w:val="22"/>
                <w:lang w:val="ro-RO"/>
              </w:rPr>
            </w:pPr>
            <w:r w:rsidRPr="007C134C">
              <w:rPr>
                <w:rFonts w:asciiTheme="majorHAnsi" w:hAnsiTheme="majorHAnsi" w:cstheme="minorHAnsi"/>
                <w:sz w:val="22"/>
                <w:szCs w:val="22"/>
                <w:lang w:val="ro-RO"/>
              </w:rPr>
              <w:t>(7=5+6)</w:t>
            </w:r>
          </w:p>
        </w:tc>
      </w:tr>
      <w:tr w:rsidR="00EE0D34" w:rsidRPr="007C134C" w:rsidTr="00CE54EA">
        <w:trPr>
          <w:trHeight w:val="285"/>
        </w:trPr>
        <w:tc>
          <w:tcPr>
            <w:tcW w:w="1080" w:type="dxa"/>
            <w:shd w:val="clear" w:color="auto" w:fill="auto"/>
            <w:noWrap/>
            <w:vAlign w:val="bottom"/>
          </w:tcPr>
          <w:p w:rsidR="00EE0D34" w:rsidRPr="007C134C" w:rsidRDefault="00D018EA" w:rsidP="00CE54EA">
            <w:pPr>
              <w:ind w:left="162"/>
              <w:rPr>
                <w:rFonts w:asciiTheme="majorHAnsi" w:hAnsiTheme="majorHAnsi" w:cstheme="minorHAnsi"/>
                <w:sz w:val="22"/>
                <w:szCs w:val="22"/>
                <w:lang w:val="ro-RO"/>
              </w:rPr>
            </w:pPr>
            <w:r>
              <w:rPr>
                <w:rFonts w:asciiTheme="majorHAnsi" w:hAnsiTheme="majorHAnsi" w:cstheme="minorHAnsi"/>
                <w:sz w:val="22"/>
                <w:szCs w:val="22"/>
                <w:lang w:val="ro-RO"/>
              </w:rPr>
              <w:t>1</w:t>
            </w:r>
          </w:p>
        </w:tc>
        <w:tc>
          <w:tcPr>
            <w:tcW w:w="2719" w:type="dxa"/>
            <w:shd w:val="clear" w:color="auto" w:fill="auto"/>
            <w:vAlign w:val="bottom"/>
          </w:tcPr>
          <w:p w:rsidR="00EE0D34" w:rsidRPr="007C134C" w:rsidRDefault="00D018EA" w:rsidP="00CE54EA">
            <w:pPr>
              <w:ind w:left="-198" w:firstLine="198"/>
              <w:jc w:val="center"/>
              <w:rPr>
                <w:rFonts w:asciiTheme="majorHAnsi" w:hAnsiTheme="majorHAnsi" w:cstheme="minorHAnsi"/>
                <w:sz w:val="22"/>
                <w:szCs w:val="22"/>
                <w:lang w:val="ro-RO"/>
              </w:rPr>
            </w:pPr>
            <w:r>
              <w:rPr>
                <w:rFonts w:asciiTheme="majorHAnsi" w:hAnsiTheme="majorHAnsi" w:cstheme="minorHAnsi"/>
                <w:sz w:val="22"/>
                <w:szCs w:val="22"/>
                <w:lang w:val="ro-RO"/>
              </w:rPr>
              <w:t>Transport participanti</w:t>
            </w:r>
          </w:p>
        </w:tc>
        <w:tc>
          <w:tcPr>
            <w:tcW w:w="850" w:type="dxa"/>
          </w:tcPr>
          <w:p w:rsidR="00EE0D34" w:rsidRPr="007C134C" w:rsidRDefault="00D018EA" w:rsidP="00CE54EA">
            <w:pPr>
              <w:jc w:val="center"/>
              <w:rPr>
                <w:rFonts w:asciiTheme="majorHAnsi" w:hAnsiTheme="majorHAnsi" w:cstheme="minorHAnsi"/>
                <w:sz w:val="22"/>
                <w:szCs w:val="22"/>
                <w:lang w:val="ro-RO"/>
              </w:rPr>
            </w:pPr>
            <w:r>
              <w:rPr>
                <w:rFonts w:asciiTheme="majorHAnsi" w:hAnsiTheme="majorHAnsi" w:cstheme="minorHAnsi"/>
                <w:sz w:val="22"/>
                <w:szCs w:val="22"/>
                <w:lang w:val="ro-RO"/>
              </w:rPr>
              <w:t>1</w:t>
            </w:r>
          </w:p>
        </w:tc>
        <w:tc>
          <w:tcPr>
            <w:tcW w:w="1044" w:type="dxa"/>
          </w:tcPr>
          <w:p w:rsidR="00EE0D34" w:rsidRPr="007C134C" w:rsidRDefault="00EE0D34" w:rsidP="00CE54EA">
            <w:pPr>
              <w:jc w:val="center"/>
              <w:rPr>
                <w:rFonts w:asciiTheme="majorHAnsi" w:hAnsiTheme="majorHAnsi" w:cstheme="minorHAnsi"/>
                <w:sz w:val="22"/>
                <w:szCs w:val="22"/>
                <w:lang w:val="ro-RO"/>
              </w:rPr>
            </w:pPr>
          </w:p>
        </w:tc>
        <w:tc>
          <w:tcPr>
            <w:tcW w:w="1327" w:type="dxa"/>
          </w:tcPr>
          <w:p w:rsidR="00EE0D34" w:rsidRPr="007C134C" w:rsidRDefault="00EE0D34" w:rsidP="00CE54EA">
            <w:pPr>
              <w:jc w:val="center"/>
              <w:rPr>
                <w:rFonts w:asciiTheme="majorHAnsi" w:hAnsiTheme="majorHAnsi" w:cstheme="minorHAnsi"/>
                <w:sz w:val="22"/>
                <w:szCs w:val="22"/>
                <w:lang w:val="ro-RO"/>
              </w:rPr>
            </w:pPr>
          </w:p>
        </w:tc>
        <w:tc>
          <w:tcPr>
            <w:tcW w:w="1260" w:type="dxa"/>
          </w:tcPr>
          <w:p w:rsidR="00EE0D34" w:rsidRPr="007C134C" w:rsidRDefault="00EE0D34" w:rsidP="00CE54EA">
            <w:pPr>
              <w:jc w:val="center"/>
              <w:rPr>
                <w:rFonts w:asciiTheme="majorHAnsi" w:hAnsiTheme="majorHAnsi" w:cstheme="minorHAnsi"/>
                <w:sz w:val="22"/>
                <w:szCs w:val="22"/>
                <w:lang w:val="ro-RO"/>
              </w:rPr>
            </w:pPr>
          </w:p>
        </w:tc>
        <w:tc>
          <w:tcPr>
            <w:tcW w:w="1553" w:type="dxa"/>
            <w:shd w:val="clear" w:color="auto" w:fill="auto"/>
            <w:noWrap/>
            <w:vAlign w:val="bottom"/>
          </w:tcPr>
          <w:p w:rsidR="00EE0D34" w:rsidRPr="007C134C" w:rsidRDefault="00EE0D34" w:rsidP="00CE54EA">
            <w:pPr>
              <w:jc w:val="center"/>
              <w:rPr>
                <w:rFonts w:asciiTheme="majorHAnsi" w:hAnsiTheme="majorHAnsi" w:cstheme="minorHAnsi"/>
                <w:sz w:val="22"/>
                <w:szCs w:val="22"/>
                <w:lang w:val="ro-RO"/>
              </w:rPr>
            </w:pPr>
          </w:p>
        </w:tc>
      </w:tr>
      <w:tr w:rsidR="00EE0D34" w:rsidRPr="007C134C" w:rsidTr="00CE54EA">
        <w:trPr>
          <w:trHeight w:val="285"/>
        </w:trPr>
        <w:tc>
          <w:tcPr>
            <w:tcW w:w="1080" w:type="dxa"/>
            <w:shd w:val="clear" w:color="auto" w:fill="auto"/>
            <w:noWrap/>
            <w:vAlign w:val="bottom"/>
          </w:tcPr>
          <w:p w:rsidR="00EE0D34" w:rsidRPr="007C134C" w:rsidRDefault="00D018EA" w:rsidP="00CE54EA">
            <w:pPr>
              <w:ind w:left="162"/>
              <w:rPr>
                <w:rFonts w:asciiTheme="majorHAnsi" w:hAnsiTheme="majorHAnsi" w:cstheme="minorHAnsi"/>
                <w:sz w:val="22"/>
                <w:szCs w:val="22"/>
                <w:lang w:val="ro-RO"/>
              </w:rPr>
            </w:pPr>
            <w:r>
              <w:rPr>
                <w:rFonts w:asciiTheme="majorHAnsi" w:hAnsiTheme="majorHAnsi" w:cstheme="minorHAnsi"/>
                <w:sz w:val="22"/>
                <w:szCs w:val="22"/>
                <w:lang w:val="ro-RO"/>
              </w:rPr>
              <w:t>2</w:t>
            </w:r>
          </w:p>
        </w:tc>
        <w:tc>
          <w:tcPr>
            <w:tcW w:w="2719" w:type="dxa"/>
            <w:shd w:val="clear" w:color="auto" w:fill="auto"/>
            <w:vAlign w:val="bottom"/>
          </w:tcPr>
          <w:p w:rsidR="00EE0D34" w:rsidRPr="007C134C" w:rsidRDefault="00D018EA" w:rsidP="00CE54EA">
            <w:pPr>
              <w:ind w:left="-198" w:firstLine="198"/>
              <w:jc w:val="center"/>
              <w:rPr>
                <w:rFonts w:asciiTheme="majorHAnsi" w:hAnsiTheme="majorHAnsi" w:cstheme="minorHAnsi"/>
                <w:sz w:val="22"/>
                <w:szCs w:val="22"/>
                <w:lang w:val="ro-RO"/>
              </w:rPr>
            </w:pPr>
            <w:r>
              <w:rPr>
                <w:rFonts w:asciiTheme="majorHAnsi" w:hAnsiTheme="majorHAnsi" w:cstheme="minorHAnsi"/>
                <w:sz w:val="22"/>
                <w:szCs w:val="22"/>
                <w:lang w:val="ro-RO"/>
              </w:rPr>
              <w:t>Servicii de organizare tabere pentru elevi</w:t>
            </w:r>
          </w:p>
        </w:tc>
        <w:tc>
          <w:tcPr>
            <w:tcW w:w="850" w:type="dxa"/>
          </w:tcPr>
          <w:p w:rsidR="00EE0D34" w:rsidRPr="007C134C" w:rsidRDefault="00D018EA" w:rsidP="00CE54EA">
            <w:pPr>
              <w:jc w:val="center"/>
              <w:rPr>
                <w:rFonts w:asciiTheme="majorHAnsi" w:hAnsiTheme="majorHAnsi" w:cstheme="minorHAnsi"/>
                <w:sz w:val="22"/>
                <w:szCs w:val="22"/>
                <w:lang w:val="ro-RO"/>
              </w:rPr>
            </w:pPr>
            <w:r>
              <w:rPr>
                <w:rFonts w:asciiTheme="majorHAnsi" w:hAnsiTheme="majorHAnsi" w:cstheme="minorHAnsi"/>
                <w:sz w:val="22"/>
                <w:szCs w:val="22"/>
                <w:lang w:val="ro-RO"/>
              </w:rPr>
              <w:t>1</w:t>
            </w:r>
          </w:p>
        </w:tc>
        <w:tc>
          <w:tcPr>
            <w:tcW w:w="1044" w:type="dxa"/>
          </w:tcPr>
          <w:p w:rsidR="00EE0D34" w:rsidRPr="007C134C" w:rsidRDefault="00EE0D34" w:rsidP="00CE54EA">
            <w:pPr>
              <w:jc w:val="center"/>
              <w:rPr>
                <w:rFonts w:asciiTheme="majorHAnsi" w:hAnsiTheme="majorHAnsi" w:cstheme="minorHAnsi"/>
                <w:sz w:val="22"/>
                <w:szCs w:val="22"/>
                <w:lang w:val="ro-RO"/>
              </w:rPr>
            </w:pPr>
          </w:p>
        </w:tc>
        <w:tc>
          <w:tcPr>
            <w:tcW w:w="1327" w:type="dxa"/>
          </w:tcPr>
          <w:p w:rsidR="00EE0D34" w:rsidRPr="007C134C" w:rsidRDefault="00EE0D34" w:rsidP="00CE54EA">
            <w:pPr>
              <w:jc w:val="center"/>
              <w:rPr>
                <w:rFonts w:asciiTheme="majorHAnsi" w:hAnsiTheme="majorHAnsi" w:cstheme="minorHAnsi"/>
                <w:sz w:val="22"/>
                <w:szCs w:val="22"/>
                <w:lang w:val="ro-RO"/>
              </w:rPr>
            </w:pPr>
          </w:p>
        </w:tc>
        <w:tc>
          <w:tcPr>
            <w:tcW w:w="1260" w:type="dxa"/>
          </w:tcPr>
          <w:p w:rsidR="00EE0D34" w:rsidRPr="007C134C" w:rsidRDefault="00EE0D34" w:rsidP="00CE54EA">
            <w:pPr>
              <w:jc w:val="center"/>
              <w:rPr>
                <w:rFonts w:asciiTheme="majorHAnsi" w:hAnsiTheme="majorHAnsi" w:cstheme="minorHAnsi"/>
                <w:sz w:val="22"/>
                <w:szCs w:val="22"/>
                <w:lang w:val="ro-RO"/>
              </w:rPr>
            </w:pPr>
          </w:p>
        </w:tc>
        <w:tc>
          <w:tcPr>
            <w:tcW w:w="1553" w:type="dxa"/>
            <w:shd w:val="clear" w:color="auto" w:fill="auto"/>
            <w:noWrap/>
            <w:vAlign w:val="bottom"/>
          </w:tcPr>
          <w:p w:rsidR="00EE0D34" w:rsidRPr="007C134C" w:rsidRDefault="00EE0D34" w:rsidP="00CE54EA">
            <w:pPr>
              <w:jc w:val="center"/>
              <w:rPr>
                <w:rFonts w:asciiTheme="majorHAnsi" w:hAnsiTheme="majorHAnsi" w:cstheme="minorHAnsi"/>
                <w:sz w:val="22"/>
                <w:szCs w:val="22"/>
                <w:lang w:val="ro-RO"/>
              </w:rPr>
            </w:pPr>
          </w:p>
        </w:tc>
      </w:tr>
      <w:tr w:rsidR="00EE0D34" w:rsidRPr="007C134C" w:rsidTr="00CE54EA">
        <w:trPr>
          <w:trHeight w:val="285"/>
        </w:trPr>
        <w:tc>
          <w:tcPr>
            <w:tcW w:w="1080" w:type="dxa"/>
            <w:shd w:val="clear" w:color="auto" w:fill="auto"/>
            <w:noWrap/>
            <w:vAlign w:val="bottom"/>
          </w:tcPr>
          <w:p w:rsidR="00EE0D34" w:rsidRPr="007C134C" w:rsidRDefault="00EE0D34" w:rsidP="00CE54EA">
            <w:pPr>
              <w:ind w:left="162"/>
              <w:rPr>
                <w:rFonts w:asciiTheme="majorHAnsi" w:hAnsiTheme="majorHAnsi" w:cstheme="minorHAnsi"/>
                <w:sz w:val="22"/>
                <w:szCs w:val="22"/>
                <w:lang w:val="ro-RO"/>
              </w:rPr>
            </w:pPr>
          </w:p>
        </w:tc>
        <w:tc>
          <w:tcPr>
            <w:tcW w:w="2719" w:type="dxa"/>
            <w:shd w:val="clear" w:color="auto" w:fill="auto"/>
            <w:vAlign w:val="bottom"/>
          </w:tcPr>
          <w:p w:rsidR="00EE0D34" w:rsidRPr="007C134C" w:rsidRDefault="00EE0D34" w:rsidP="00CE54EA">
            <w:pPr>
              <w:ind w:left="-198" w:firstLine="198"/>
              <w:jc w:val="center"/>
              <w:rPr>
                <w:rFonts w:asciiTheme="majorHAnsi" w:hAnsiTheme="majorHAnsi" w:cstheme="minorHAnsi"/>
                <w:sz w:val="22"/>
                <w:szCs w:val="22"/>
                <w:lang w:val="ro-RO"/>
              </w:rPr>
            </w:pPr>
          </w:p>
        </w:tc>
        <w:tc>
          <w:tcPr>
            <w:tcW w:w="850" w:type="dxa"/>
          </w:tcPr>
          <w:p w:rsidR="00EE0D34" w:rsidRPr="007C134C" w:rsidRDefault="00EE0D34" w:rsidP="00CE54EA">
            <w:pPr>
              <w:jc w:val="center"/>
              <w:rPr>
                <w:rFonts w:asciiTheme="majorHAnsi" w:hAnsiTheme="majorHAnsi" w:cstheme="minorHAnsi"/>
                <w:sz w:val="22"/>
                <w:szCs w:val="22"/>
                <w:lang w:val="ro-RO"/>
              </w:rPr>
            </w:pPr>
          </w:p>
        </w:tc>
        <w:tc>
          <w:tcPr>
            <w:tcW w:w="1044" w:type="dxa"/>
          </w:tcPr>
          <w:p w:rsidR="00EE0D34" w:rsidRPr="007C134C" w:rsidRDefault="00EE0D34" w:rsidP="00CE54EA">
            <w:pPr>
              <w:jc w:val="center"/>
              <w:rPr>
                <w:rFonts w:asciiTheme="majorHAnsi" w:hAnsiTheme="majorHAnsi" w:cstheme="minorHAnsi"/>
                <w:sz w:val="22"/>
                <w:szCs w:val="22"/>
                <w:lang w:val="ro-RO"/>
              </w:rPr>
            </w:pPr>
          </w:p>
        </w:tc>
        <w:tc>
          <w:tcPr>
            <w:tcW w:w="1327" w:type="dxa"/>
          </w:tcPr>
          <w:p w:rsidR="00EE0D34" w:rsidRPr="007C134C" w:rsidRDefault="00EE0D34" w:rsidP="00CE54EA">
            <w:pPr>
              <w:jc w:val="center"/>
              <w:rPr>
                <w:rFonts w:asciiTheme="majorHAnsi" w:hAnsiTheme="majorHAnsi" w:cstheme="minorHAnsi"/>
                <w:sz w:val="22"/>
                <w:szCs w:val="22"/>
                <w:lang w:val="ro-RO"/>
              </w:rPr>
            </w:pPr>
          </w:p>
        </w:tc>
        <w:tc>
          <w:tcPr>
            <w:tcW w:w="1260" w:type="dxa"/>
          </w:tcPr>
          <w:p w:rsidR="00EE0D34" w:rsidRPr="007C134C" w:rsidRDefault="00EE0D34" w:rsidP="00CE54EA">
            <w:pPr>
              <w:jc w:val="center"/>
              <w:rPr>
                <w:rFonts w:asciiTheme="majorHAnsi" w:hAnsiTheme="majorHAnsi" w:cstheme="minorHAnsi"/>
                <w:sz w:val="22"/>
                <w:szCs w:val="22"/>
                <w:lang w:val="ro-RO"/>
              </w:rPr>
            </w:pPr>
          </w:p>
        </w:tc>
        <w:tc>
          <w:tcPr>
            <w:tcW w:w="1553" w:type="dxa"/>
            <w:shd w:val="clear" w:color="auto" w:fill="auto"/>
            <w:noWrap/>
            <w:vAlign w:val="bottom"/>
          </w:tcPr>
          <w:p w:rsidR="00EE0D34" w:rsidRPr="007C134C" w:rsidRDefault="00EE0D34" w:rsidP="00CE54EA">
            <w:pPr>
              <w:jc w:val="center"/>
              <w:rPr>
                <w:rFonts w:asciiTheme="majorHAnsi" w:hAnsiTheme="majorHAnsi" w:cstheme="minorHAnsi"/>
                <w:sz w:val="22"/>
                <w:szCs w:val="22"/>
                <w:lang w:val="ro-RO"/>
              </w:rPr>
            </w:pPr>
          </w:p>
        </w:tc>
      </w:tr>
      <w:tr w:rsidR="00EE0D34" w:rsidRPr="007C134C" w:rsidTr="00CE54EA">
        <w:trPr>
          <w:trHeight w:val="285"/>
        </w:trPr>
        <w:tc>
          <w:tcPr>
            <w:tcW w:w="1080" w:type="dxa"/>
            <w:shd w:val="clear" w:color="auto" w:fill="auto"/>
            <w:noWrap/>
            <w:vAlign w:val="bottom"/>
          </w:tcPr>
          <w:p w:rsidR="00EE0D34" w:rsidRPr="007C134C" w:rsidRDefault="00EE0D34" w:rsidP="00CE54EA">
            <w:pPr>
              <w:ind w:left="162"/>
              <w:rPr>
                <w:rFonts w:asciiTheme="majorHAnsi" w:hAnsiTheme="majorHAnsi" w:cstheme="minorHAnsi"/>
                <w:b/>
                <w:sz w:val="22"/>
                <w:szCs w:val="22"/>
                <w:lang w:val="ro-RO"/>
              </w:rPr>
            </w:pPr>
          </w:p>
        </w:tc>
        <w:tc>
          <w:tcPr>
            <w:tcW w:w="2719" w:type="dxa"/>
            <w:shd w:val="clear" w:color="auto" w:fill="auto"/>
            <w:vAlign w:val="bottom"/>
          </w:tcPr>
          <w:p w:rsidR="00EE0D34" w:rsidRPr="007C134C" w:rsidRDefault="00EE0D34" w:rsidP="00CE54EA">
            <w:pPr>
              <w:ind w:left="-198" w:firstLine="198"/>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TOTAL</w:t>
            </w:r>
          </w:p>
        </w:tc>
        <w:tc>
          <w:tcPr>
            <w:tcW w:w="850" w:type="dxa"/>
          </w:tcPr>
          <w:p w:rsidR="00EE0D34" w:rsidRPr="007C134C" w:rsidRDefault="00EE0D34" w:rsidP="00CE54EA">
            <w:pPr>
              <w:jc w:val="center"/>
              <w:rPr>
                <w:rFonts w:asciiTheme="majorHAnsi" w:hAnsiTheme="majorHAnsi" w:cstheme="minorHAnsi"/>
                <w:b/>
                <w:sz w:val="22"/>
                <w:szCs w:val="22"/>
                <w:lang w:val="ro-RO"/>
              </w:rPr>
            </w:pPr>
          </w:p>
        </w:tc>
        <w:tc>
          <w:tcPr>
            <w:tcW w:w="1044" w:type="dxa"/>
          </w:tcPr>
          <w:p w:rsidR="00EE0D34" w:rsidRPr="007C134C" w:rsidRDefault="00EE0D34" w:rsidP="00CE54EA">
            <w:pPr>
              <w:jc w:val="center"/>
              <w:rPr>
                <w:rFonts w:asciiTheme="majorHAnsi" w:hAnsiTheme="majorHAnsi" w:cstheme="minorHAnsi"/>
                <w:b/>
                <w:sz w:val="22"/>
                <w:szCs w:val="22"/>
                <w:lang w:val="ro-RO"/>
              </w:rPr>
            </w:pPr>
          </w:p>
        </w:tc>
        <w:tc>
          <w:tcPr>
            <w:tcW w:w="1327" w:type="dxa"/>
          </w:tcPr>
          <w:p w:rsidR="00EE0D34" w:rsidRPr="007C134C" w:rsidRDefault="00EE0D34" w:rsidP="00CE54EA">
            <w:pPr>
              <w:jc w:val="center"/>
              <w:rPr>
                <w:rFonts w:asciiTheme="majorHAnsi" w:hAnsiTheme="majorHAnsi" w:cstheme="minorHAnsi"/>
                <w:b/>
                <w:sz w:val="22"/>
                <w:szCs w:val="22"/>
                <w:lang w:val="ro-RO"/>
              </w:rPr>
            </w:pPr>
          </w:p>
        </w:tc>
        <w:tc>
          <w:tcPr>
            <w:tcW w:w="1260" w:type="dxa"/>
          </w:tcPr>
          <w:p w:rsidR="00EE0D34" w:rsidRPr="007C134C" w:rsidRDefault="00EE0D34" w:rsidP="00CE54EA">
            <w:pPr>
              <w:jc w:val="center"/>
              <w:rPr>
                <w:rFonts w:asciiTheme="majorHAnsi" w:hAnsiTheme="majorHAnsi" w:cstheme="minorHAnsi"/>
                <w:b/>
                <w:sz w:val="22"/>
                <w:szCs w:val="22"/>
                <w:lang w:val="ro-RO"/>
              </w:rPr>
            </w:pPr>
          </w:p>
        </w:tc>
        <w:tc>
          <w:tcPr>
            <w:tcW w:w="1553" w:type="dxa"/>
            <w:shd w:val="clear" w:color="auto" w:fill="auto"/>
            <w:noWrap/>
            <w:vAlign w:val="bottom"/>
          </w:tcPr>
          <w:p w:rsidR="00EE0D34" w:rsidRPr="007C134C" w:rsidRDefault="00EE0D34" w:rsidP="00CE54EA">
            <w:pPr>
              <w:jc w:val="center"/>
              <w:rPr>
                <w:rFonts w:asciiTheme="majorHAnsi" w:hAnsiTheme="majorHAnsi" w:cstheme="minorHAnsi"/>
                <w:b/>
                <w:sz w:val="22"/>
                <w:szCs w:val="22"/>
                <w:lang w:val="ro-RO"/>
              </w:rPr>
            </w:pPr>
          </w:p>
        </w:tc>
      </w:tr>
    </w:tbl>
    <w:p w:rsidR="00EE0D34" w:rsidRPr="007C134C" w:rsidRDefault="00EE0D34" w:rsidP="00EE0D34">
      <w:pPr>
        <w:rPr>
          <w:rFonts w:asciiTheme="majorHAnsi" w:hAnsiTheme="majorHAnsi" w:cstheme="minorHAnsi"/>
          <w:b/>
          <w:sz w:val="22"/>
          <w:szCs w:val="22"/>
          <w:u w:val="single"/>
          <w:lang w:val="ro-RO"/>
        </w:rPr>
      </w:pPr>
    </w:p>
    <w:p w:rsidR="00EE0D34" w:rsidRPr="007C134C" w:rsidRDefault="00EE0D34" w:rsidP="008B5B17">
      <w:pPr>
        <w:jc w:val="both"/>
        <w:rPr>
          <w:rFonts w:asciiTheme="majorHAnsi" w:hAnsiTheme="majorHAnsi" w:cstheme="minorHAnsi"/>
          <w:sz w:val="22"/>
          <w:szCs w:val="22"/>
          <w:lang w:val="ro-RO"/>
        </w:rPr>
      </w:pPr>
      <w:r w:rsidRPr="007C134C">
        <w:rPr>
          <w:rFonts w:asciiTheme="majorHAnsi" w:hAnsiTheme="majorHAnsi" w:cstheme="minorHAnsi"/>
          <w:sz w:val="22"/>
          <w:szCs w:val="22"/>
          <w:lang w:val="ro-RO"/>
        </w:rPr>
        <w:t xml:space="preserve">Preţul indicat mai sus este ferm şi fix şi nu </w:t>
      </w:r>
      <w:r w:rsidR="008B5B17" w:rsidRPr="007C134C">
        <w:rPr>
          <w:rFonts w:asciiTheme="majorHAnsi" w:hAnsiTheme="majorHAnsi" w:cstheme="minorHAnsi"/>
          <w:sz w:val="22"/>
          <w:szCs w:val="22"/>
          <w:lang w:val="ro-RO"/>
        </w:rPr>
        <w:t>va</w:t>
      </w:r>
      <w:r w:rsidRPr="007C134C">
        <w:rPr>
          <w:rFonts w:asciiTheme="majorHAnsi" w:hAnsiTheme="majorHAnsi" w:cstheme="minorHAnsi"/>
          <w:sz w:val="22"/>
          <w:szCs w:val="22"/>
          <w:lang w:val="ro-RO"/>
        </w:rPr>
        <w:t xml:space="preserve"> fi modificat pe durata executării contractului.</w:t>
      </w:r>
    </w:p>
    <w:p w:rsidR="001C19D7" w:rsidRPr="007C134C" w:rsidRDefault="001C19D7" w:rsidP="008B5B17">
      <w:pPr>
        <w:jc w:val="both"/>
        <w:rPr>
          <w:rFonts w:asciiTheme="majorHAnsi" w:hAnsiTheme="majorHAnsi" w:cstheme="minorHAnsi"/>
          <w:sz w:val="22"/>
          <w:szCs w:val="22"/>
          <w:lang w:val="ro-RO"/>
        </w:rPr>
      </w:pPr>
      <w:r w:rsidRPr="007C134C">
        <w:rPr>
          <w:rFonts w:asciiTheme="majorHAnsi" w:hAnsiTheme="majorHAnsi" w:cstheme="minorHAnsi"/>
          <w:sz w:val="22"/>
          <w:szCs w:val="22"/>
          <w:lang w:val="ro-RO"/>
        </w:rPr>
        <w:t xml:space="preserve">Preţul total ofertat include şipreţul orice alte costuri necesare </w:t>
      </w:r>
      <w:r w:rsidR="00881393" w:rsidRPr="007C134C">
        <w:rPr>
          <w:rFonts w:asciiTheme="majorHAnsi" w:hAnsiTheme="majorHAnsi" w:cstheme="minorHAnsi"/>
          <w:sz w:val="22"/>
          <w:szCs w:val="22"/>
          <w:lang w:val="ro-RO"/>
        </w:rPr>
        <w:t>prestării serviciilor</w:t>
      </w:r>
      <w:r w:rsidRPr="007C134C">
        <w:rPr>
          <w:rFonts w:asciiTheme="majorHAnsi" w:hAnsiTheme="majorHAnsi" w:cstheme="minorHAnsi"/>
          <w:sz w:val="22"/>
          <w:szCs w:val="22"/>
          <w:lang w:val="ro-RO"/>
        </w:rPr>
        <w:t>.</w:t>
      </w:r>
    </w:p>
    <w:p w:rsidR="00EE0D34" w:rsidRPr="007C134C" w:rsidRDefault="00EE0D34" w:rsidP="00EE0D34">
      <w:pPr>
        <w:ind w:left="720" w:hanging="720"/>
        <w:rPr>
          <w:rFonts w:asciiTheme="majorHAnsi" w:hAnsiTheme="majorHAnsi" w:cstheme="minorHAnsi"/>
          <w:b/>
          <w:sz w:val="22"/>
          <w:szCs w:val="22"/>
          <w:lang w:val="ro-RO"/>
        </w:rPr>
      </w:pPr>
    </w:p>
    <w:p w:rsidR="00EE0D34" w:rsidRPr="007C134C" w:rsidRDefault="00881393" w:rsidP="008B5B17">
      <w:pPr>
        <w:jc w:val="both"/>
        <w:rPr>
          <w:rFonts w:asciiTheme="majorHAnsi" w:hAnsiTheme="majorHAnsi" w:cstheme="minorHAnsi"/>
          <w:i/>
          <w:sz w:val="22"/>
          <w:szCs w:val="22"/>
          <w:lang w:val="ro-RO"/>
        </w:rPr>
      </w:pPr>
      <w:r w:rsidRPr="007C134C">
        <w:rPr>
          <w:rFonts w:asciiTheme="majorHAnsi" w:hAnsiTheme="majorHAnsi" w:cstheme="minorHAnsi"/>
          <w:sz w:val="22"/>
          <w:szCs w:val="22"/>
          <w:lang w:val="ro-RO"/>
        </w:rPr>
        <w:t>Prestarea</w:t>
      </w:r>
      <w:r w:rsidR="00EE0D34" w:rsidRPr="007C134C">
        <w:rPr>
          <w:rFonts w:asciiTheme="majorHAnsi" w:hAnsiTheme="majorHAnsi" w:cstheme="minorHAnsi"/>
          <w:sz w:val="22"/>
          <w:szCs w:val="22"/>
          <w:lang w:val="ro-RO"/>
        </w:rPr>
        <w:t xml:space="preserve"> se efectuează în cel mult </w:t>
      </w:r>
      <w:r w:rsidR="001A2176" w:rsidRPr="007C134C">
        <w:rPr>
          <w:rFonts w:asciiTheme="majorHAnsi" w:hAnsiTheme="majorHAnsi" w:cstheme="minorHAnsi"/>
          <w:i/>
          <w:sz w:val="22"/>
          <w:szCs w:val="22"/>
          <w:highlight w:val="lightGray"/>
          <w:lang w:val="ro-RO"/>
        </w:rPr>
        <w:t>[a se completa de către Ofertant]</w:t>
      </w:r>
      <w:r w:rsidR="00066D44" w:rsidRPr="007C134C">
        <w:rPr>
          <w:rFonts w:asciiTheme="majorHAnsi" w:hAnsiTheme="majorHAnsi" w:cstheme="minorHAnsi"/>
          <w:sz w:val="22"/>
          <w:szCs w:val="22"/>
          <w:lang w:val="ro-RO"/>
        </w:rPr>
        <w:t xml:space="preserve">zile/ </w:t>
      </w:r>
      <w:r w:rsidR="00EE0D34" w:rsidRPr="007C134C">
        <w:rPr>
          <w:rFonts w:asciiTheme="majorHAnsi" w:hAnsiTheme="majorHAnsi" w:cstheme="minorHAnsi"/>
          <w:sz w:val="22"/>
          <w:szCs w:val="22"/>
          <w:lang w:val="ro-RO"/>
        </w:rPr>
        <w:t>săptămâni de la semnarea Contractului/ Notei de Comand</w:t>
      </w:r>
      <w:r w:rsidR="00066D44" w:rsidRPr="007C134C">
        <w:rPr>
          <w:rFonts w:asciiTheme="majorHAnsi" w:hAnsiTheme="majorHAnsi" w:cstheme="minorHAnsi"/>
          <w:sz w:val="22"/>
          <w:szCs w:val="22"/>
          <w:lang w:val="ro-RO"/>
        </w:rPr>
        <w:t>ă</w:t>
      </w:r>
      <w:r w:rsidR="00EE0D34" w:rsidRPr="007C134C">
        <w:rPr>
          <w:rFonts w:asciiTheme="majorHAnsi" w:hAnsiTheme="majorHAnsi" w:cstheme="minorHAnsi"/>
          <w:sz w:val="22"/>
          <w:szCs w:val="22"/>
          <w:lang w:val="ro-RO"/>
        </w:rPr>
        <w:t xml:space="preserve">, conform următorului grafic: </w:t>
      </w:r>
    </w:p>
    <w:p w:rsidR="00EE0D34" w:rsidRPr="007C134C" w:rsidRDefault="00EE0D34" w:rsidP="00EE0D34">
      <w:pPr>
        <w:ind w:left="720" w:hanging="720"/>
        <w:jc w:val="both"/>
        <w:rPr>
          <w:rFonts w:asciiTheme="majorHAnsi" w:hAnsiTheme="majorHAnsi" w:cstheme="minorHAnsi"/>
          <w:sz w:val="22"/>
          <w:szCs w:val="22"/>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4033"/>
        <w:gridCol w:w="1276"/>
        <w:gridCol w:w="3624"/>
      </w:tblGrid>
      <w:tr w:rsidR="00EE0D34" w:rsidRPr="007C134C" w:rsidTr="00CE54EA">
        <w:trPr>
          <w:trHeight w:val="285"/>
        </w:trPr>
        <w:tc>
          <w:tcPr>
            <w:tcW w:w="900" w:type="dxa"/>
            <w:shd w:val="clear" w:color="auto" w:fill="auto"/>
            <w:noWrap/>
            <w:vAlign w:val="center"/>
          </w:tcPr>
          <w:p w:rsidR="00EE0D34" w:rsidRPr="007C134C" w:rsidRDefault="00EE0D34" w:rsidP="00CE54EA">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Nr. crt.</w:t>
            </w:r>
          </w:p>
        </w:tc>
        <w:tc>
          <w:tcPr>
            <w:tcW w:w="4033" w:type="dxa"/>
            <w:shd w:val="clear" w:color="auto" w:fill="auto"/>
            <w:vAlign w:val="center"/>
          </w:tcPr>
          <w:p w:rsidR="00EE0D34" w:rsidRPr="007C134C" w:rsidRDefault="00EE0D34" w:rsidP="00CE54EA">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 xml:space="preserve">Denumirea </w:t>
            </w:r>
            <w:r w:rsidR="00881393" w:rsidRPr="007C134C">
              <w:rPr>
                <w:rFonts w:asciiTheme="majorHAnsi" w:hAnsiTheme="majorHAnsi" w:cstheme="minorHAnsi"/>
                <w:b/>
                <w:sz w:val="22"/>
                <w:szCs w:val="22"/>
                <w:lang w:val="ro-RO"/>
              </w:rPr>
              <w:t>serviciilor</w:t>
            </w:r>
          </w:p>
        </w:tc>
        <w:tc>
          <w:tcPr>
            <w:tcW w:w="1276" w:type="dxa"/>
            <w:vAlign w:val="center"/>
          </w:tcPr>
          <w:p w:rsidR="00EE0D34" w:rsidRPr="007C134C" w:rsidRDefault="00EE0D34" w:rsidP="00CE54EA">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Cant.</w:t>
            </w:r>
          </w:p>
        </w:tc>
        <w:tc>
          <w:tcPr>
            <w:tcW w:w="3624" w:type="dxa"/>
            <w:vAlign w:val="center"/>
          </w:tcPr>
          <w:p w:rsidR="00EE0D34" w:rsidRPr="007C134C" w:rsidRDefault="00EE0D34" w:rsidP="00CE54EA">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 xml:space="preserve">Termene de </w:t>
            </w:r>
            <w:r w:rsidR="00881393" w:rsidRPr="007C134C">
              <w:rPr>
                <w:rFonts w:asciiTheme="majorHAnsi" w:hAnsiTheme="majorHAnsi" w:cstheme="minorHAnsi"/>
                <w:b/>
                <w:sz w:val="22"/>
                <w:szCs w:val="22"/>
                <w:lang w:val="ro-RO"/>
              </w:rPr>
              <w:t>prestare</w:t>
            </w:r>
          </w:p>
        </w:tc>
      </w:tr>
      <w:tr w:rsidR="00EE0D34" w:rsidRPr="007C134C" w:rsidTr="00CE54EA">
        <w:trPr>
          <w:trHeight w:val="285"/>
        </w:trPr>
        <w:tc>
          <w:tcPr>
            <w:tcW w:w="900" w:type="dxa"/>
            <w:shd w:val="clear" w:color="auto" w:fill="auto"/>
            <w:noWrap/>
            <w:vAlign w:val="bottom"/>
          </w:tcPr>
          <w:p w:rsidR="00EE0D34" w:rsidRPr="007C134C" w:rsidRDefault="00D018EA" w:rsidP="00CE54EA">
            <w:pPr>
              <w:ind w:left="162"/>
              <w:rPr>
                <w:rFonts w:asciiTheme="majorHAnsi" w:hAnsiTheme="majorHAnsi" w:cstheme="minorHAnsi"/>
                <w:sz w:val="22"/>
                <w:szCs w:val="22"/>
                <w:lang w:val="ro-RO"/>
              </w:rPr>
            </w:pPr>
            <w:r>
              <w:rPr>
                <w:rFonts w:asciiTheme="majorHAnsi" w:hAnsiTheme="majorHAnsi" w:cstheme="minorHAnsi"/>
                <w:sz w:val="22"/>
                <w:szCs w:val="22"/>
                <w:lang w:val="ro-RO"/>
              </w:rPr>
              <w:t>1</w:t>
            </w:r>
          </w:p>
        </w:tc>
        <w:tc>
          <w:tcPr>
            <w:tcW w:w="4033" w:type="dxa"/>
            <w:shd w:val="clear" w:color="auto" w:fill="auto"/>
            <w:vAlign w:val="bottom"/>
          </w:tcPr>
          <w:p w:rsidR="00EE0D34" w:rsidRPr="007C134C" w:rsidRDefault="00D018EA" w:rsidP="00CE54EA">
            <w:pPr>
              <w:ind w:left="-198" w:firstLine="198"/>
              <w:jc w:val="center"/>
              <w:rPr>
                <w:rFonts w:asciiTheme="majorHAnsi" w:hAnsiTheme="majorHAnsi" w:cstheme="minorHAnsi"/>
                <w:sz w:val="22"/>
                <w:szCs w:val="22"/>
                <w:lang w:val="ro-RO"/>
              </w:rPr>
            </w:pPr>
            <w:r>
              <w:rPr>
                <w:rFonts w:asciiTheme="majorHAnsi" w:hAnsiTheme="majorHAnsi" w:cstheme="minorHAnsi"/>
                <w:sz w:val="22"/>
                <w:szCs w:val="22"/>
                <w:lang w:val="ro-RO"/>
              </w:rPr>
              <w:t>Transport participanti</w:t>
            </w:r>
          </w:p>
        </w:tc>
        <w:tc>
          <w:tcPr>
            <w:tcW w:w="1276" w:type="dxa"/>
          </w:tcPr>
          <w:p w:rsidR="00EE0D34" w:rsidRPr="007C134C" w:rsidRDefault="00D018EA" w:rsidP="00CE54EA">
            <w:pPr>
              <w:jc w:val="center"/>
              <w:rPr>
                <w:rFonts w:asciiTheme="majorHAnsi" w:hAnsiTheme="majorHAnsi" w:cstheme="minorHAnsi"/>
                <w:sz w:val="22"/>
                <w:szCs w:val="22"/>
                <w:lang w:val="ro-RO"/>
              </w:rPr>
            </w:pPr>
            <w:r>
              <w:rPr>
                <w:rFonts w:asciiTheme="majorHAnsi" w:hAnsiTheme="majorHAnsi" w:cstheme="minorHAnsi"/>
                <w:sz w:val="22"/>
                <w:szCs w:val="22"/>
                <w:lang w:val="ro-RO"/>
              </w:rPr>
              <w:t>1</w:t>
            </w:r>
          </w:p>
        </w:tc>
        <w:tc>
          <w:tcPr>
            <w:tcW w:w="3624" w:type="dxa"/>
          </w:tcPr>
          <w:p w:rsidR="00EE0D34" w:rsidRPr="007C134C" w:rsidRDefault="00D018EA" w:rsidP="00CE54EA">
            <w:pPr>
              <w:jc w:val="center"/>
              <w:rPr>
                <w:rFonts w:asciiTheme="majorHAnsi" w:hAnsiTheme="majorHAnsi" w:cstheme="minorHAnsi"/>
                <w:sz w:val="22"/>
                <w:szCs w:val="22"/>
                <w:lang w:val="ro-RO"/>
              </w:rPr>
            </w:pPr>
            <w:r>
              <w:rPr>
                <w:rFonts w:asciiTheme="majorHAnsi" w:hAnsiTheme="majorHAnsi" w:cstheme="minorHAnsi"/>
                <w:sz w:val="22"/>
                <w:szCs w:val="22"/>
                <w:lang w:val="ro-RO"/>
              </w:rPr>
              <w:t>28.10-01.11.2024</w:t>
            </w:r>
          </w:p>
        </w:tc>
      </w:tr>
      <w:tr w:rsidR="00EE0D34" w:rsidRPr="007C134C" w:rsidTr="00CE54EA">
        <w:trPr>
          <w:trHeight w:val="285"/>
        </w:trPr>
        <w:tc>
          <w:tcPr>
            <w:tcW w:w="900" w:type="dxa"/>
            <w:shd w:val="clear" w:color="auto" w:fill="auto"/>
            <w:noWrap/>
            <w:vAlign w:val="bottom"/>
          </w:tcPr>
          <w:p w:rsidR="00EE0D34" w:rsidRPr="007C134C" w:rsidRDefault="00D018EA" w:rsidP="00CE54EA">
            <w:pPr>
              <w:ind w:left="162"/>
              <w:rPr>
                <w:rFonts w:asciiTheme="majorHAnsi" w:hAnsiTheme="majorHAnsi" w:cstheme="minorHAnsi"/>
                <w:sz w:val="22"/>
                <w:szCs w:val="22"/>
                <w:lang w:val="ro-RO"/>
              </w:rPr>
            </w:pPr>
            <w:r>
              <w:rPr>
                <w:rFonts w:asciiTheme="majorHAnsi" w:hAnsiTheme="majorHAnsi" w:cstheme="minorHAnsi"/>
                <w:sz w:val="22"/>
                <w:szCs w:val="22"/>
                <w:lang w:val="ro-RO"/>
              </w:rPr>
              <w:t>2</w:t>
            </w:r>
          </w:p>
        </w:tc>
        <w:tc>
          <w:tcPr>
            <w:tcW w:w="4033" w:type="dxa"/>
            <w:shd w:val="clear" w:color="auto" w:fill="auto"/>
            <w:vAlign w:val="bottom"/>
          </w:tcPr>
          <w:p w:rsidR="00EE0D34" w:rsidRPr="007C134C" w:rsidRDefault="00D018EA" w:rsidP="00CE54EA">
            <w:pPr>
              <w:ind w:left="-198" w:firstLine="198"/>
              <w:jc w:val="center"/>
              <w:rPr>
                <w:rFonts w:asciiTheme="majorHAnsi" w:hAnsiTheme="majorHAnsi" w:cstheme="minorHAnsi"/>
                <w:sz w:val="22"/>
                <w:szCs w:val="22"/>
                <w:lang w:val="ro-RO"/>
              </w:rPr>
            </w:pPr>
            <w:r>
              <w:rPr>
                <w:rFonts w:asciiTheme="majorHAnsi" w:hAnsiTheme="majorHAnsi" w:cstheme="minorHAnsi"/>
                <w:sz w:val="22"/>
                <w:szCs w:val="22"/>
                <w:lang w:val="ro-RO"/>
              </w:rPr>
              <w:t>Servicii de organizare tabere pentru elevi</w:t>
            </w:r>
          </w:p>
        </w:tc>
        <w:tc>
          <w:tcPr>
            <w:tcW w:w="1276" w:type="dxa"/>
          </w:tcPr>
          <w:p w:rsidR="00EE0D34" w:rsidRPr="007C134C" w:rsidRDefault="00D018EA" w:rsidP="00CE54EA">
            <w:pPr>
              <w:jc w:val="center"/>
              <w:rPr>
                <w:rFonts w:asciiTheme="majorHAnsi" w:hAnsiTheme="majorHAnsi" w:cstheme="minorHAnsi"/>
                <w:sz w:val="22"/>
                <w:szCs w:val="22"/>
                <w:lang w:val="ro-RO"/>
              </w:rPr>
            </w:pPr>
            <w:r>
              <w:rPr>
                <w:rFonts w:asciiTheme="majorHAnsi" w:hAnsiTheme="majorHAnsi" w:cstheme="minorHAnsi"/>
                <w:sz w:val="22"/>
                <w:szCs w:val="22"/>
                <w:lang w:val="ro-RO"/>
              </w:rPr>
              <w:t>1</w:t>
            </w:r>
          </w:p>
        </w:tc>
        <w:tc>
          <w:tcPr>
            <w:tcW w:w="3624" w:type="dxa"/>
          </w:tcPr>
          <w:p w:rsidR="00EE0D34" w:rsidRPr="007C134C" w:rsidRDefault="00D018EA" w:rsidP="00CE54EA">
            <w:pPr>
              <w:jc w:val="center"/>
              <w:rPr>
                <w:rFonts w:asciiTheme="majorHAnsi" w:hAnsiTheme="majorHAnsi" w:cstheme="minorHAnsi"/>
                <w:sz w:val="22"/>
                <w:szCs w:val="22"/>
                <w:lang w:val="ro-RO"/>
              </w:rPr>
            </w:pPr>
            <w:r>
              <w:rPr>
                <w:rFonts w:asciiTheme="majorHAnsi" w:hAnsiTheme="majorHAnsi" w:cstheme="minorHAnsi"/>
                <w:sz w:val="22"/>
                <w:szCs w:val="22"/>
                <w:lang w:val="ro-RO"/>
              </w:rPr>
              <w:t>28.10-01.11.2024</w:t>
            </w:r>
          </w:p>
        </w:tc>
      </w:tr>
      <w:tr w:rsidR="00EE0D34" w:rsidRPr="007C134C" w:rsidTr="00CE54EA">
        <w:trPr>
          <w:trHeight w:val="285"/>
        </w:trPr>
        <w:tc>
          <w:tcPr>
            <w:tcW w:w="900" w:type="dxa"/>
            <w:shd w:val="clear" w:color="auto" w:fill="auto"/>
            <w:noWrap/>
            <w:vAlign w:val="bottom"/>
          </w:tcPr>
          <w:p w:rsidR="00EE0D34" w:rsidRPr="007C134C" w:rsidRDefault="00EE0D34" w:rsidP="00CE54EA">
            <w:pPr>
              <w:ind w:left="162"/>
              <w:rPr>
                <w:rFonts w:asciiTheme="majorHAnsi" w:hAnsiTheme="majorHAnsi" w:cstheme="minorHAnsi"/>
                <w:sz w:val="22"/>
                <w:szCs w:val="22"/>
                <w:lang w:val="ro-RO"/>
              </w:rPr>
            </w:pPr>
          </w:p>
        </w:tc>
        <w:tc>
          <w:tcPr>
            <w:tcW w:w="4033" w:type="dxa"/>
            <w:shd w:val="clear" w:color="auto" w:fill="auto"/>
            <w:vAlign w:val="bottom"/>
          </w:tcPr>
          <w:p w:rsidR="00EE0D34" w:rsidRPr="007C134C" w:rsidRDefault="00EE0D34" w:rsidP="00CE54EA">
            <w:pPr>
              <w:ind w:left="-198" w:firstLine="198"/>
              <w:jc w:val="center"/>
              <w:rPr>
                <w:rFonts w:asciiTheme="majorHAnsi" w:hAnsiTheme="majorHAnsi" w:cstheme="minorHAnsi"/>
                <w:sz w:val="22"/>
                <w:szCs w:val="22"/>
                <w:lang w:val="ro-RO"/>
              </w:rPr>
            </w:pPr>
          </w:p>
        </w:tc>
        <w:tc>
          <w:tcPr>
            <w:tcW w:w="1276" w:type="dxa"/>
          </w:tcPr>
          <w:p w:rsidR="00EE0D34" w:rsidRPr="007C134C" w:rsidRDefault="00EE0D34" w:rsidP="00CE54EA">
            <w:pPr>
              <w:jc w:val="center"/>
              <w:rPr>
                <w:rFonts w:asciiTheme="majorHAnsi" w:hAnsiTheme="majorHAnsi" w:cstheme="minorHAnsi"/>
                <w:sz w:val="22"/>
                <w:szCs w:val="22"/>
                <w:lang w:val="ro-RO"/>
              </w:rPr>
            </w:pPr>
          </w:p>
        </w:tc>
        <w:tc>
          <w:tcPr>
            <w:tcW w:w="3624" w:type="dxa"/>
          </w:tcPr>
          <w:p w:rsidR="00EE0D34" w:rsidRPr="007C134C" w:rsidRDefault="00EE0D34" w:rsidP="00CE54EA">
            <w:pPr>
              <w:jc w:val="center"/>
              <w:rPr>
                <w:rFonts w:asciiTheme="majorHAnsi" w:hAnsiTheme="majorHAnsi" w:cstheme="minorHAnsi"/>
                <w:sz w:val="22"/>
                <w:szCs w:val="22"/>
                <w:lang w:val="ro-RO"/>
              </w:rPr>
            </w:pPr>
          </w:p>
        </w:tc>
      </w:tr>
    </w:tbl>
    <w:p w:rsidR="00EE0D34" w:rsidRPr="007C134C" w:rsidRDefault="00EE0D34" w:rsidP="00EE0D34">
      <w:pPr>
        <w:rPr>
          <w:rFonts w:asciiTheme="majorHAnsi" w:hAnsiTheme="majorHAnsi" w:cstheme="minorHAnsi"/>
          <w:b/>
          <w:sz w:val="22"/>
          <w:szCs w:val="22"/>
          <w:lang w:val="ro-RO"/>
        </w:rPr>
      </w:pPr>
    </w:p>
    <w:p w:rsidR="00EE0D34" w:rsidRPr="007C134C" w:rsidRDefault="00066D44" w:rsidP="00EE0D34">
      <w:pPr>
        <w:jc w:val="both"/>
        <w:rPr>
          <w:rFonts w:asciiTheme="majorHAnsi" w:hAnsiTheme="majorHAnsi" w:cstheme="minorHAnsi"/>
          <w:sz w:val="22"/>
          <w:szCs w:val="22"/>
          <w:lang w:val="ro-RO"/>
        </w:rPr>
      </w:pPr>
      <w:r w:rsidRPr="007C134C">
        <w:rPr>
          <w:rFonts w:asciiTheme="majorHAnsi" w:hAnsiTheme="majorHAnsi" w:cstheme="minorHAnsi"/>
          <w:bCs/>
          <w:sz w:val="22"/>
          <w:szCs w:val="22"/>
          <w:lang w:val="ro-RO"/>
        </w:rPr>
        <w:t>Înțelegem că p</w:t>
      </w:r>
      <w:r w:rsidR="00EE0D34" w:rsidRPr="007C134C">
        <w:rPr>
          <w:rFonts w:asciiTheme="majorHAnsi" w:hAnsiTheme="majorHAnsi" w:cstheme="minorHAnsi"/>
          <w:bCs/>
          <w:sz w:val="22"/>
          <w:szCs w:val="22"/>
          <w:lang w:val="ro-RO"/>
        </w:rPr>
        <w:t>lata</w:t>
      </w:r>
      <w:r w:rsidR="00EE0D34" w:rsidRPr="007C134C">
        <w:rPr>
          <w:rFonts w:asciiTheme="majorHAnsi" w:hAnsiTheme="majorHAnsi" w:cstheme="minorHAnsi"/>
          <w:sz w:val="22"/>
          <w:szCs w:val="22"/>
          <w:lang w:val="ro-RO"/>
        </w:rPr>
        <w:t xml:space="preserve">facturii se va efectua în lei, 100% la </w:t>
      </w:r>
      <w:r w:rsidR="00881393" w:rsidRPr="007C134C">
        <w:rPr>
          <w:rFonts w:asciiTheme="majorHAnsi" w:hAnsiTheme="majorHAnsi" w:cstheme="minorHAnsi"/>
          <w:sz w:val="22"/>
          <w:szCs w:val="22"/>
          <w:lang w:val="ro-RO"/>
        </w:rPr>
        <w:t>prestarea</w:t>
      </w:r>
      <w:r w:rsidR="00EE0D34" w:rsidRPr="007C134C">
        <w:rPr>
          <w:rFonts w:asciiTheme="majorHAnsi" w:hAnsiTheme="majorHAnsi" w:cstheme="minorHAnsi"/>
          <w:sz w:val="22"/>
          <w:szCs w:val="22"/>
          <w:lang w:val="ro-RO"/>
        </w:rPr>
        <w:t xml:space="preserve"> efectivă a </w:t>
      </w:r>
      <w:r w:rsidR="00881393" w:rsidRPr="007C134C">
        <w:rPr>
          <w:rFonts w:asciiTheme="majorHAnsi" w:hAnsiTheme="majorHAnsi" w:cstheme="minorHAnsi"/>
          <w:sz w:val="22"/>
          <w:szCs w:val="22"/>
          <w:lang w:val="ro-RO"/>
        </w:rPr>
        <w:t>serviciilor</w:t>
      </w:r>
      <w:r w:rsidR="00EE0D34" w:rsidRPr="007C134C">
        <w:rPr>
          <w:rFonts w:asciiTheme="majorHAnsi" w:hAnsiTheme="majorHAnsi" w:cstheme="minorHAnsi"/>
          <w:sz w:val="22"/>
          <w:szCs w:val="22"/>
          <w:lang w:val="ro-RO"/>
        </w:rPr>
        <w:t xml:space="preserve">, pe baza facturii </w:t>
      </w:r>
      <w:r w:rsidR="00881393" w:rsidRPr="007C134C">
        <w:rPr>
          <w:rFonts w:asciiTheme="majorHAnsi" w:hAnsiTheme="majorHAnsi" w:cstheme="minorHAnsi"/>
          <w:sz w:val="22"/>
          <w:szCs w:val="22"/>
          <w:lang w:val="ro-RO"/>
        </w:rPr>
        <w:t>Prestatorului</w:t>
      </w:r>
      <w:r w:rsidR="00EE0D34" w:rsidRPr="007C134C">
        <w:rPr>
          <w:rFonts w:asciiTheme="majorHAnsi" w:hAnsiTheme="majorHAnsi" w:cstheme="minorHAnsi"/>
          <w:sz w:val="22"/>
          <w:szCs w:val="22"/>
          <w:lang w:val="ro-RO"/>
        </w:rPr>
        <w:t>şi a procesului - verbal de recepţie.</w:t>
      </w:r>
    </w:p>
    <w:p w:rsidR="005A74B8" w:rsidRPr="007C134C" w:rsidRDefault="005A74B8" w:rsidP="00EE0D34">
      <w:pPr>
        <w:tabs>
          <w:tab w:val="left" w:pos="90"/>
        </w:tabs>
        <w:suppressAutoHyphens/>
        <w:ind w:right="-72"/>
        <w:jc w:val="both"/>
        <w:rPr>
          <w:rFonts w:asciiTheme="majorHAnsi" w:hAnsiTheme="majorHAnsi" w:cstheme="minorHAnsi"/>
          <w:sz w:val="22"/>
          <w:szCs w:val="22"/>
          <w:lang w:val="ro-RO"/>
        </w:rPr>
      </w:pPr>
    </w:p>
    <w:p w:rsidR="00591F35" w:rsidRPr="007C134C" w:rsidRDefault="00591F35" w:rsidP="00591F35">
      <w:pPr>
        <w:jc w:val="both"/>
        <w:rPr>
          <w:rFonts w:asciiTheme="majorHAnsi" w:hAnsiTheme="majorHAnsi"/>
          <w:bCs/>
          <w:sz w:val="22"/>
          <w:szCs w:val="22"/>
          <w:lang w:val="ro-RO"/>
        </w:rPr>
      </w:pPr>
      <w:r w:rsidRPr="007C134C">
        <w:rPr>
          <w:rFonts w:asciiTheme="majorHAnsi" w:hAnsiTheme="majorHAnsi" w:cstheme="minorHAnsi"/>
          <w:bCs/>
          <w:sz w:val="22"/>
          <w:szCs w:val="22"/>
          <w:lang w:val="ro-RO"/>
        </w:rPr>
        <w:t xml:space="preserve">Specificații tehnice pentru fiecare dintre </w:t>
      </w:r>
      <w:r w:rsidR="00881393" w:rsidRPr="007C134C">
        <w:rPr>
          <w:rFonts w:asciiTheme="majorHAnsi" w:hAnsiTheme="majorHAnsi" w:cstheme="minorHAnsi"/>
          <w:bCs/>
          <w:sz w:val="22"/>
          <w:szCs w:val="22"/>
          <w:lang w:val="ro-RO"/>
        </w:rPr>
        <w:t>serviciile</w:t>
      </w:r>
      <w:r w:rsidR="005A74B8" w:rsidRPr="007C134C">
        <w:rPr>
          <w:rFonts w:asciiTheme="majorHAnsi" w:hAnsiTheme="majorHAnsi" w:cstheme="minorHAnsi"/>
          <w:bCs/>
          <w:sz w:val="22"/>
          <w:szCs w:val="22"/>
          <w:lang w:val="ro-RO"/>
        </w:rPr>
        <w:t xml:space="preserve"> ofertate</w:t>
      </w:r>
      <w:r w:rsidRPr="007C134C">
        <w:rPr>
          <w:rFonts w:asciiTheme="majorHAnsi" w:hAnsiTheme="majorHAnsi" w:cstheme="minorHAnsi"/>
          <w:bCs/>
          <w:sz w:val="22"/>
          <w:szCs w:val="22"/>
          <w:lang w:val="ro-RO"/>
        </w:rPr>
        <w:t>:</w:t>
      </w:r>
    </w:p>
    <w:p w:rsidR="00591F35" w:rsidRPr="007C134C" w:rsidRDefault="00591F35" w:rsidP="00591F35">
      <w:pPr>
        <w:jc w:val="center"/>
        <w:rPr>
          <w:rFonts w:asciiTheme="majorHAnsi" w:hAnsiTheme="majorHAnsi" w:cstheme="minorHAnsi"/>
          <w:sz w:val="22"/>
          <w:szCs w:val="22"/>
          <w:lang w:val="ro-RO"/>
        </w:rPr>
      </w:pPr>
    </w:p>
    <w:tbl>
      <w:tblPr>
        <w:tblW w:w="95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77"/>
        <w:gridCol w:w="4140"/>
      </w:tblGrid>
      <w:tr w:rsidR="001A2176" w:rsidRPr="00CB633F" w:rsidTr="00012525">
        <w:tc>
          <w:tcPr>
            <w:tcW w:w="5377" w:type="dxa"/>
            <w:vAlign w:val="bottom"/>
          </w:tcPr>
          <w:p w:rsidR="001A2176" w:rsidRPr="007C134C" w:rsidRDefault="001A2176" w:rsidP="001A2176">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Specificații tehnice solicitate</w:t>
            </w:r>
          </w:p>
          <w:p w:rsidR="001A2176" w:rsidRPr="007C134C" w:rsidRDefault="001A2176" w:rsidP="001A2176">
            <w:pPr>
              <w:rPr>
                <w:rFonts w:asciiTheme="majorHAnsi" w:hAnsiTheme="majorHAnsi" w:cstheme="minorHAnsi"/>
                <w:i/>
                <w:sz w:val="22"/>
                <w:szCs w:val="22"/>
                <w:lang w:val="ro-RO"/>
              </w:rPr>
            </w:pPr>
          </w:p>
        </w:tc>
        <w:tc>
          <w:tcPr>
            <w:tcW w:w="4140" w:type="dxa"/>
          </w:tcPr>
          <w:p w:rsidR="001A2176" w:rsidRPr="007C134C" w:rsidRDefault="001A2176" w:rsidP="001A2176">
            <w:pPr>
              <w:jc w:val="center"/>
              <w:rPr>
                <w:rFonts w:asciiTheme="majorHAnsi" w:hAnsiTheme="majorHAnsi" w:cstheme="minorHAnsi"/>
                <w:b/>
                <w:sz w:val="22"/>
                <w:szCs w:val="22"/>
                <w:lang w:val="ro-RO"/>
              </w:rPr>
            </w:pPr>
            <w:r w:rsidRPr="007C134C">
              <w:rPr>
                <w:rFonts w:asciiTheme="majorHAnsi" w:hAnsiTheme="majorHAnsi" w:cstheme="minorHAnsi"/>
                <w:b/>
                <w:sz w:val="22"/>
                <w:szCs w:val="22"/>
                <w:lang w:val="ro-RO"/>
              </w:rPr>
              <w:t>Specificații tehnice ofertate</w:t>
            </w:r>
          </w:p>
          <w:p w:rsidR="001A2176" w:rsidRPr="007C134C" w:rsidRDefault="001A2176" w:rsidP="001A2176">
            <w:pPr>
              <w:pStyle w:val="ListParagraph"/>
              <w:rPr>
                <w:rFonts w:asciiTheme="majorHAnsi" w:hAnsiTheme="majorHAnsi" w:cstheme="minorHAnsi"/>
                <w:i/>
                <w:lang w:val="ro-RO"/>
              </w:rPr>
            </w:pPr>
            <w:r w:rsidRPr="007C134C">
              <w:rPr>
                <w:rFonts w:asciiTheme="majorHAnsi" w:hAnsiTheme="majorHAnsi" w:cstheme="minorHAnsi"/>
                <w:i/>
                <w:highlight w:val="lightGray"/>
                <w:lang w:val="ro-RO"/>
              </w:rPr>
              <w:t>[a se completa de către Ofertant]</w:t>
            </w:r>
          </w:p>
        </w:tc>
      </w:tr>
      <w:tr w:rsidR="00881393" w:rsidRPr="007C134C" w:rsidTr="00012525">
        <w:tc>
          <w:tcPr>
            <w:tcW w:w="5377" w:type="dxa"/>
            <w:vAlign w:val="bottom"/>
          </w:tcPr>
          <w:p w:rsidR="00881393" w:rsidRPr="007C134C" w:rsidRDefault="00881393" w:rsidP="00881393">
            <w:pPr>
              <w:jc w:val="both"/>
              <w:rPr>
                <w:rFonts w:asciiTheme="majorHAnsi" w:hAnsiTheme="majorHAnsi" w:cstheme="minorHAnsi"/>
                <w:i/>
                <w:sz w:val="22"/>
                <w:szCs w:val="22"/>
                <w:lang w:val="ro-RO"/>
              </w:rPr>
            </w:pPr>
            <w:r w:rsidRPr="007C134C">
              <w:rPr>
                <w:rFonts w:asciiTheme="majorHAnsi" w:hAnsiTheme="majorHAnsi" w:cstheme="minorHAnsi"/>
                <w:b/>
                <w:sz w:val="22"/>
                <w:szCs w:val="22"/>
                <w:lang w:val="ro-RO"/>
              </w:rPr>
              <w:lastRenderedPageBreak/>
              <w:t>Denumirea serviciilor:</w:t>
            </w:r>
            <w:r w:rsidR="00CE54EA">
              <w:rPr>
                <w:rFonts w:asciiTheme="majorHAnsi" w:hAnsiTheme="majorHAnsi" w:cstheme="minorHAnsi"/>
                <w:b/>
                <w:sz w:val="22"/>
                <w:szCs w:val="22"/>
                <w:lang w:val="ro-RO"/>
              </w:rPr>
              <w:t xml:space="preserve"> Servicii de organizare tabere pentru elevi</w:t>
            </w:r>
          </w:p>
        </w:tc>
        <w:tc>
          <w:tcPr>
            <w:tcW w:w="4140" w:type="dxa"/>
          </w:tcPr>
          <w:p w:rsidR="00881393" w:rsidRPr="007C134C" w:rsidRDefault="00881393" w:rsidP="00881393">
            <w:pPr>
              <w:rPr>
                <w:rFonts w:asciiTheme="majorHAnsi" w:hAnsiTheme="majorHAnsi" w:cstheme="minorHAnsi"/>
                <w:i/>
                <w:sz w:val="22"/>
                <w:szCs w:val="22"/>
                <w:lang w:val="ro-RO"/>
              </w:rPr>
            </w:pPr>
          </w:p>
        </w:tc>
      </w:tr>
      <w:tr w:rsidR="00881393" w:rsidRPr="007C134C" w:rsidTr="00012525">
        <w:tc>
          <w:tcPr>
            <w:tcW w:w="5377" w:type="dxa"/>
            <w:vAlign w:val="bottom"/>
          </w:tcPr>
          <w:p w:rsidR="00881393" w:rsidRPr="007C134C" w:rsidRDefault="00881393" w:rsidP="00881393">
            <w:pPr>
              <w:ind w:left="-13" w:firstLine="13"/>
              <w:jc w:val="both"/>
              <w:rPr>
                <w:rFonts w:asciiTheme="majorHAnsi" w:hAnsiTheme="majorHAnsi" w:cstheme="minorHAnsi"/>
                <w:i/>
                <w:sz w:val="22"/>
                <w:szCs w:val="22"/>
                <w:lang w:val="ro-RO"/>
              </w:rPr>
            </w:pPr>
            <w:r w:rsidRPr="007C134C">
              <w:rPr>
                <w:rFonts w:asciiTheme="majorHAnsi" w:hAnsiTheme="majorHAnsi" w:cstheme="minorHAnsi"/>
                <w:b/>
                <w:sz w:val="22"/>
                <w:szCs w:val="22"/>
                <w:lang w:val="ro-RO"/>
              </w:rPr>
              <w:t>Obiectivul</w:t>
            </w:r>
            <w:r w:rsidRPr="007C134C">
              <w:rPr>
                <w:rFonts w:asciiTheme="majorHAnsi" w:hAnsiTheme="majorHAnsi" w:cstheme="minorHAnsi"/>
                <w:bCs/>
                <w:sz w:val="22"/>
                <w:szCs w:val="22"/>
                <w:lang w:val="ro-RO"/>
              </w:rPr>
              <w:t xml:space="preserve"> serviciilor:</w:t>
            </w:r>
            <w:r w:rsidR="00CE54EA">
              <w:rPr>
                <w:rFonts w:asciiTheme="majorHAnsi" w:hAnsiTheme="majorHAnsi" w:cstheme="minorHAnsi"/>
                <w:bCs/>
                <w:sz w:val="22"/>
                <w:szCs w:val="22"/>
                <w:lang w:val="ro-RO"/>
              </w:rPr>
              <w:t xml:space="preserve"> organizarea de evenimente destinate elevilor </w:t>
            </w:r>
          </w:p>
        </w:tc>
        <w:tc>
          <w:tcPr>
            <w:tcW w:w="4140" w:type="dxa"/>
          </w:tcPr>
          <w:p w:rsidR="00881393" w:rsidRPr="007C134C" w:rsidRDefault="00881393" w:rsidP="00881393">
            <w:pPr>
              <w:ind w:left="-13" w:firstLine="13"/>
              <w:rPr>
                <w:rFonts w:asciiTheme="majorHAnsi" w:hAnsiTheme="majorHAnsi" w:cstheme="minorHAnsi"/>
                <w:i/>
                <w:sz w:val="22"/>
                <w:szCs w:val="22"/>
                <w:lang w:val="ro-RO"/>
              </w:rPr>
            </w:pPr>
          </w:p>
        </w:tc>
      </w:tr>
      <w:tr w:rsidR="00881393" w:rsidRPr="00CB633F" w:rsidTr="00012525">
        <w:tc>
          <w:tcPr>
            <w:tcW w:w="5377" w:type="dxa"/>
            <w:vAlign w:val="bottom"/>
          </w:tcPr>
          <w:p w:rsidR="00881393" w:rsidRPr="007C134C" w:rsidRDefault="00881393" w:rsidP="00881393">
            <w:pPr>
              <w:ind w:left="-13" w:firstLine="13"/>
              <w:jc w:val="both"/>
              <w:rPr>
                <w:rFonts w:asciiTheme="majorHAnsi" w:hAnsiTheme="majorHAnsi" w:cstheme="minorHAnsi"/>
                <w:b/>
                <w:sz w:val="22"/>
                <w:szCs w:val="22"/>
                <w:lang w:val="ro-RO"/>
              </w:rPr>
            </w:pPr>
            <w:r w:rsidRPr="007C134C">
              <w:rPr>
                <w:rFonts w:asciiTheme="majorHAnsi" w:hAnsiTheme="majorHAnsi" w:cstheme="minorHAnsi"/>
                <w:b/>
                <w:sz w:val="22"/>
                <w:szCs w:val="22"/>
                <w:lang w:val="ro-RO"/>
              </w:rPr>
              <w:t>Activități</w:t>
            </w:r>
          </w:p>
          <w:p w:rsidR="00881393" w:rsidRPr="007C134C" w:rsidRDefault="00881393" w:rsidP="00881393">
            <w:pPr>
              <w:ind w:left="-13" w:firstLine="13"/>
              <w:jc w:val="both"/>
              <w:rPr>
                <w:rFonts w:asciiTheme="majorHAnsi" w:hAnsiTheme="majorHAnsi" w:cstheme="minorHAnsi"/>
                <w:bCs/>
                <w:sz w:val="22"/>
                <w:szCs w:val="22"/>
                <w:lang w:val="ro-RO"/>
              </w:rPr>
            </w:pPr>
            <w:r w:rsidRPr="007C134C">
              <w:rPr>
                <w:rFonts w:asciiTheme="majorHAnsi" w:hAnsiTheme="majorHAnsi" w:cstheme="minorHAnsi"/>
                <w:bCs/>
                <w:sz w:val="22"/>
                <w:szCs w:val="22"/>
                <w:lang w:val="ro-RO"/>
              </w:rPr>
              <w:t>În vederea îndeplinirii obiectivului serviciilor, prestatorul va realiza următoarele activităţi:</w:t>
            </w:r>
          </w:p>
          <w:p w:rsidR="00881393" w:rsidRDefault="00CE54EA" w:rsidP="00881393">
            <w:pPr>
              <w:ind w:left="-13" w:firstLine="13"/>
              <w:jc w:val="both"/>
              <w:rPr>
                <w:rFonts w:asciiTheme="majorHAnsi" w:hAnsiTheme="majorHAnsi" w:cstheme="minorHAnsi"/>
                <w:i/>
                <w:sz w:val="22"/>
                <w:szCs w:val="22"/>
                <w:lang w:val="ro-RO"/>
              </w:rPr>
            </w:pPr>
            <w:r>
              <w:rPr>
                <w:rFonts w:asciiTheme="majorHAnsi" w:hAnsiTheme="majorHAnsi" w:cstheme="minorHAnsi"/>
                <w:i/>
                <w:sz w:val="22"/>
                <w:szCs w:val="22"/>
                <w:lang w:val="ro-RO"/>
              </w:rPr>
              <w:t>ZIUA 1: Pornim catre Horezu, o localitate plina de traditii si obiceiuri. Vom servi pranzul la un restaurant pe traseu. Odata ajunsi la hotel, ne vom caza si ne vom imparti in echipe. Dupa servirea cinei, ne vom distra impreuna la o petrecere cu tematica Just Dance.</w:t>
            </w:r>
          </w:p>
          <w:p w:rsidR="00CE54EA" w:rsidRDefault="00CE54EA" w:rsidP="00881393">
            <w:pPr>
              <w:ind w:left="-13" w:firstLine="13"/>
              <w:jc w:val="both"/>
              <w:rPr>
                <w:rFonts w:asciiTheme="majorHAnsi" w:hAnsiTheme="majorHAnsi" w:cstheme="minorHAnsi"/>
                <w:i/>
                <w:sz w:val="22"/>
                <w:szCs w:val="22"/>
                <w:lang w:val="ro-RO"/>
              </w:rPr>
            </w:pPr>
            <w:r>
              <w:rPr>
                <w:rFonts w:asciiTheme="majorHAnsi" w:hAnsiTheme="majorHAnsi" w:cstheme="minorHAnsi"/>
                <w:i/>
                <w:sz w:val="22"/>
                <w:szCs w:val="22"/>
                <w:lang w:val="ro-RO"/>
              </w:rPr>
              <w:t>ZIUA 2: In prima parte a zilei vom porni catre atelierulunui olar. Aici vom invata cum sa olarim propria farfurie. In cea de a doua parte a zilei ne vom aventura pe tiroliana taberei si vom participa la jocuri ce vor starni spiritul competitiei. Seara o vom incheia cu o petrecere cu tematica Karaoke.</w:t>
            </w:r>
          </w:p>
          <w:p w:rsidR="00CE54EA" w:rsidRDefault="00CE54EA" w:rsidP="00881393">
            <w:pPr>
              <w:ind w:left="-13" w:firstLine="13"/>
              <w:jc w:val="both"/>
              <w:rPr>
                <w:rFonts w:asciiTheme="majorHAnsi" w:hAnsiTheme="majorHAnsi" w:cstheme="minorHAnsi"/>
                <w:i/>
                <w:sz w:val="22"/>
                <w:szCs w:val="22"/>
                <w:lang w:val="ro-RO"/>
              </w:rPr>
            </w:pPr>
            <w:r>
              <w:rPr>
                <w:rFonts w:asciiTheme="majorHAnsi" w:hAnsiTheme="majorHAnsi" w:cstheme="minorHAnsi"/>
                <w:i/>
                <w:sz w:val="22"/>
                <w:szCs w:val="22"/>
                <w:lang w:val="ro-RO"/>
              </w:rPr>
              <w:t>ZIUA 3: In prima parte a zilei vom vizita Pestera Muierilor, dupa care vom porni catre Targu Jiu. Aici vom vizita renumitele monumente Coloana Infinitului si Poarta Sarutului. Pranzul il vom servi la pachet</w:t>
            </w:r>
            <w:r w:rsidR="00D018EA">
              <w:rPr>
                <w:rFonts w:asciiTheme="majorHAnsi" w:hAnsiTheme="majorHAnsi" w:cstheme="minorHAnsi"/>
                <w:i/>
                <w:sz w:val="22"/>
                <w:szCs w:val="22"/>
                <w:lang w:val="ro-RO"/>
              </w:rPr>
              <w:t>. Seara se va incheia cu vizionarea unui film cu tematica de Halloween.</w:t>
            </w:r>
          </w:p>
          <w:p w:rsidR="00D018EA" w:rsidRDefault="00D018EA" w:rsidP="00881393">
            <w:pPr>
              <w:ind w:left="-13" w:firstLine="13"/>
              <w:jc w:val="both"/>
              <w:rPr>
                <w:rFonts w:asciiTheme="majorHAnsi" w:hAnsiTheme="majorHAnsi" w:cstheme="minorHAnsi"/>
                <w:i/>
                <w:sz w:val="22"/>
                <w:szCs w:val="22"/>
                <w:lang w:val="ro-RO"/>
              </w:rPr>
            </w:pPr>
            <w:r>
              <w:rPr>
                <w:rFonts w:asciiTheme="majorHAnsi" w:hAnsiTheme="majorHAnsi" w:cstheme="minorHAnsi"/>
                <w:i/>
                <w:sz w:val="22"/>
                <w:szCs w:val="22"/>
                <w:lang w:val="ro-RO"/>
              </w:rPr>
              <w:t>ZIUA 4: De dimineata vom participa la atelierul care ne initiaza in arta dansului popular.Dupa masa de pranz ne vom pune la incercare curajul catarandu-ne pe panoul de escalada. Seara se va incheia cu o petrecere de Halloween.</w:t>
            </w:r>
          </w:p>
          <w:p w:rsidR="00D018EA" w:rsidRPr="007C134C" w:rsidRDefault="00D018EA" w:rsidP="00881393">
            <w:pPr>
              <w:ind w:left="-13" w:firstLine="13"/>
              <w:jc w:val="both"/>
              <w:rPr>
                <w:rFonts w:asciiTheme="majorHAnsi" w:hAnsiTheme="majorHAnsi" w:cstheme="minorHAnsi"/>
                <w:i/>
                <w:sz w:val="22"/>
                <w:szCs w:val="22"/>
                <w:lang w:val="ro-RO"/>
              </w:rPr>
            </w:pPr>
            <w:r>
              <w:rPr>
                <w:rFonts w:asciiTheme="majorHAnsi" w:hAnsiTheme="majorHAnsi" w:cstheme="minorHAnsi"/>
                <w:i/>
                <w:sz w:val="22"/>
                <w:szCs w:val="22"/>
                <w:lang w:val="ro-RO"/>
              </w:rPr>
              <w:t>Ziua 5: Dupa servirea micului dejun ne vom decaza si vom porni catre casa. Masa de pranz o vom servi la pachet</w:t>
            </w:r>
          </w:p>
        </w:tc>
        <w:tc>
          <w:tcPr>
            <w:tcW w:w="4140" w:type="dxa"/>
          </w:tcPr>
          <w:p w:rsidR="00881393" w:rsidRPr="007C134C" w:rsidRDefault="00881393" w:rsidP="00881393">
            <w:pPr>
              <w:ind w:left="-13" w:firstLine="13"/>
              <w:rPr>
                <w:rFonts w:asciiTheme="majorHAnsi" w:hAnsiTheme="majorHAnsi" w:cstheme="minorHAnsi"/>
                <w:i/>
                <w:sz w:val="22"/>
                <w:szCs w:val="22"/>
                <w:highlight w:val="lightGray"/>
                <w:lang w:val="ro-RO"/>
              </w:rPr>
            </w:pPr>
          </w:p>
        </w:tc>
      </w:tr>
      <w:tr w:rsidR="00E12122" w:rsidRPr="00CB633F" w:rsidTr="00012525">
        <w:tc>
          <w:tcPr>
            <w:tcW w:w="5377" w:type="dxa"/>
            <w:vAlign w:val="bottom"/>
          </w:tcPr>
          <w:p w:rsidR="00D018EA" w:rsidRDefault="00E12122" w:rsidP="00D018EA">
            <w:pPr>
              <w:ind w:left="-13" w:firstLine="13"/>
              <w:rPr>
                <w:rFonts w:asciiTheme="majorHAnsi" w:hAnsiTheme="majorHAnsi" w:cstheme="minorHAnsi"/>
                <w:bCs/>
                <w:sz w:val="22"/>
                <w:szCs w:val="22"/>
                <w:lang w:val="ro-RO"/>
              </w:rPr>
            </w:pPr>
            <w:r>
              <w:rPr>
                <w:rFonts w:asciiTheme="majorHAnsi" w:hAnsiTheme="majorHAnsi" w:cstheme="minorHAnsi"/>
                <w:b/>
                <w:sz w:val="22"/>
                <w:szCs w:val="22"/>
                <w:lang w:val="ro-RO"/>
              </w:rPr>
              <w:t xml:space="preserve">Experții </w:t>
            </w:r>
            <w:r w:rsidRPr="008425DA">
              <w:rPr>
                <w:rFonts w:asciiTheme="majorHAnsi" w:hAnsiTheme="majorHAnsi" w:cstheme="minorHAnsi"/>
                <w:bCs/>
                <w:sz w:val="22"/>
                <w:szCs w:val="22"/>
                <w:lang w:val="ro-RO"/>
              </w:rPr>
              <w:t>necesar</w:t>
            </w:r>
            <w:r>
              <w:rPr>
                <w:rFonts w:asciiTheme="majorHAnsi" w:hAnsiTheme="majorHAnsi" w:cstheme="minorHAnsi"/>
                <w:bCs/>
                <w:sz w:val="22"/>
                <w:szCs w:val="22"/>
                <w:lang w:val="ro-RO"/>
              </w:rPr>
              <w:t>i</w:t>
            </w:r>
            <w:r w:rsidRPr="008425DA">
              <w:rPr>
                <w:rFonts w:asciiTheme="majorHAnsi" w:hAnsiTheme="majorHAnsi" w:cstheme="minorHAnsi"/>
                <w:bCs/>
                <w:sz w:val="22"/>
                <w:szCs w:val="22"/>
                <w:lang w:val="ro-RO"/>
              </w:rPr>
              <w:t xml:space="preserve"> pentru realizarea serviciilor:</w:t>
            </w:r>
          </w:p>
          <w:p w:rsidR="00D018EA" w:rsidRPr="007C134C" w:rsidRDefault="00D018EA" w:rsidP="00D018EA">
            <w:pPr>
              <w:ind w:left="-13" w:firstLine="13"/>
              <w:rPr>
                <w:rFonts w:asciiTheme="majorHAnsi" w:hAnsiTheme="majorHAnsi" w:cstheme="minorHAnsi"/>
                <w:b/>
                <w:sz w:val="22"/>
                <w:szCs w:val="22"/>
                <w:lang w:val="ro-RO"/>
              </w:rPr>
            </w:pPr>
            <w:r>
              <w:rPr>
                <w:rFonts w:asciiTheme="majorHAnsi" w:hAnsiTheme="majorHAnsi" w:cstheme="minorHAnsi"/>
                <w:bCs/>
                <w:sz w:val="22"/>
                <w:szCs w:val="22"/>
                <w:lang w:val="ro-RO"/>
              </w:rPr>
              <w:t xml:space="preserve"> </w:t>
            </w:r>
            <w:r w:rsidRPr="00D018EA">
              <w:rPr>
                <w:rFonts w:asciiTheme="majorHAnsi" w:hAnsiTheme="majorHAnsi" w:cstheme="minorHAnsi"/>
                <w:bCs/>
                <w:i/>
                <w:sz w:val="22"/>
                <w:szCs w:val="22"/>
                <w:lang w:val="ro-RO"/>
              </w:rPr>
              <w:t>Nu este cazul</w:t>
            </w:r>
          </w:p>
        </w:tc>
        <w:tc>
          <w:tcPr>
            <w:tcW w:w="4140" w:type="dxa"/>
          </w:tcPr>
          <w:p w:rsidR="00E12122" w:rsidRPr="007C134C" w:rsidRDefault="00E12122" w:rsidP="00881393">
            <w:pPr>
              <w:ind w:left="-13" w:firstLine="13"/>
              <w:rPr>
                <w:rFonts w:asciiTheme="majorHAnsi" w:hAnsiTheme="majorHAnsi" w:cstheme="minorHAnsi"/>
                <w:i/>
                <w:sz w:val="22"/>
                <w:szCs w:val="22"/>
                <w:highlight w:val="lightGray"/>
                <w:lang w:val="ro-RO"/>
              </w:rPr>
            </w:pPr>
          </w:p>
        </w:tc>
      </w:tr>
      <w:tr w:rsidR="00881393" w:rsidRPr="00CB633F" w:rsidTr="00012525">
        <w:tc>
          <w:tcPr>
            <w:tcW w:w="5377" w:type="dxa"/>
            <w:vAlign w:val="bottom"/>
          </w:tcPr>
          <w:p w:rsidR="00881393" w:rsidRPr="007C134C" w:rsidRDefault="00881393" w:rsidP="00881393">
            <w:pPr>
              <w:jc w:val="both"/>
              <w:rPr>
                <w:rFonts w:asciiTheme="majorHAnsi" w:hAnsiTheme="majorHAnsi" w:cstheme="minorHAnsi"/>
                <w:b/>
                <w:sz w:val="22"/>
                <w:szCs w:val="22"/>
                <w:lang w:val="ro-RO"/>
              </w:rPr>
            </w:pPr>
            <w:r w:rsidRPr="007C134C">
              <w:rPr>
                <w:rFonts w:asciiTheme="majorHAnsi" w:hAnsiTheme="majorHAnsi" w:cstheme="minorHAnsi"/>
                <w:b/>
                <w:sz w:val="22"/>
                <w:szCs w:val="22"/>
                <w:lang w:val="ro-RO"/>
              </w:rPr>
              <w:t>Livrabile</w:t>
            </w:r>
          </w:p>
          <w:p w:rsidR="00881393" w:rsidRPr="007C134C" w:rsidRDefault="00881393" w:rsidP="00881393">
            <w:pPr>
              <w:jc w:val="both"/>
              <w:rPr>
                <w:rFonts w:asciiTheme="majorHAnsi" w:hAnsiTheme="majorHAnsi" w:cstheme="minorHAnsi"/>
                <w:bCs/>
                <w:sz w:val="22"/>
                <w:szCs w:val="22"/>
                <w:lang w:val="ro-RO"/>
              </w:rPr>
            </w:pPr>
            <w:r w:rsidRPr="007C134C">
              <w:rPr>
                <w:rFonts w:asciiTheme="majorHAnsi" w:hAnsiTheme="majorHAnsi" w:cstheme="minorHAnsi"/>
                <w:bCs/>
                <w:sz w:val="22"/>
                <w:szCs w:val="22"/>
                <w:lang w:val="ro-RO"/>
              </w:rPr>
              <w:t>Ca rezultat al serviciilor descrise mai sus, prestatorul va trebui să transmită următoarele livrabile:</w:t>
            </w:r>
          </w:p>
          <w:p w:rsidR="00881393" w:rsidRPr="00D018EA" w:rsidRDefault="00D018EA" w:rsidP="00D018EA">
            <w:pPr>
              <w:ind w:left="-13" w:firstLine="13"/>
              <w:rPr>
                <w:rFonts w:asciiTheme="majorHAnsi" w:hAnsiTheme="majorHAnsi" w:cstheme="minorHAnsi"/>
                <w:i/>
                <w:sz w:val="22"/>
                <w:szCs w:val="22"/>
                <w:lang w:val="ro-RO"/>
              </w:rPr>
            </w:pPr>
            <w:r w:rsidRPr="00D018EA">
              <w:rPr>
                <w:rFonts w:asciiTheme="majorHAnsi" w:hAnsiTheme="majorHAnsi" w:cstheme="minorHAnsi"/>
                <w:bCs/>
                <w:i/>
                <w:sz w:val="22"/>
                <w:szCs w:val="22"/>
                <w:lang w:val="ro-RO"/>
              </w:rPr>
              <w:t>Nu este cazul</w:t>
            </w:r>
          </w:p>
        </w:tc>
        <w:tc>
          <w:tcPr>
            <w:tcW w:w="4140" w:type="dxa"/>
          </w:tcPr>
          <w:p w:rsidR="00881393" w:rsidRPr="007C134C" w:rsidRDefault="00881393" w:rsidP="00881393">
            <w:pPr>
              <w:ind w:left="-13" w:firstLine="13"/>
              <w:rPr>
                <w:rFonts w:asciiTheme="majorHAnsi" w:hAnsiTheme="majorHAnsi" w:cstheme="minorHAnsi"/>
                <w:i/>
                <w:sz w:val="22"/>
                <w:szCs w:val="22"/>
                <w:highlight w:val="lightGray"/>
                <w:lang w:val="ro-RO"/>
              </w:rPr>
            </w:pPr>
          </w:p>
        </w:tc>
      </w:tr>
      <w:tr w:rsidR="00881393" w:rsidRPr="00CB633F" w:rsidTr="00012525">
        <w:tc>
          <w:tcPr>
            <w:tcW w:w="5377" w:type="dxa"/>
            <w:tcBorders>
              <w:top w:val="single" w:sz="4" w:space="0" w:color="auto"/>
              <w:left w:val="single" w:sz="4" w:space="0" w:color="auto"/>
              <w:bottom w:val="single" w:sz="4" w:space="0" w:color="auto"/>
              <w:right w:val="single" w:sz="4" w:space="0" w:color="auto"/>
            </w:tcBorders>
            <w:vAlign w:val="bottom"/>
          </w:tcPr>
          <w:p w:rsidR="00881393" w:rsidRDefault="00881393" w:rsidP="00881393">
            <w:pPr>
              <w:jc w:val="both"/>
              <w:rPr>
                <w:rFonts w:asciiTheme="majorHAnsi" w:hAnsiTheme="majorHAnsi" w:cstheme="minorHAnsi"/>
                <w:b/>
                <w:sz w:val="22"/>
                <w:szCs w:val="22"/>
                <w:lang w:val="ro-RO"/>
              </w:rPr>
            </w:pPr>
            <w:r w:rsidRPr="007C134C">
              <w:rPr>
                <w:rFonts w:asciiTheme="majorHAnsi" w:hAnsiTheme="majorHAnsi" w:cstheme="minorHAnsi"/>
                <w:b/>
                <w:sz w:val="22"/>
                <w:szCs w:val="22"/>
                <w:lang w:val="ro-RO"/>
              </w:rPr>
              <w:t>Perioadă de implementare/ Durata serviciilor</w:t>
            </w:r>
          </w:p>
          <w:p w:rsidR="00881393" w:rsidRPr="007C134C" w:rsidRDefault="00D018EA" w:rsidP="00D018EA">
            <w:pPr>
              <w:jc w:val="both"/>
              <w:rPr>
                <w:rFonts w:asciiTheme="majorHAnsi" w:hAnsiTheme="majorHAnsi" w:cstheme="minorHAnsi"/>
                <w:i/>
                <w:sz w:val="22"/>
                <w:szCs w:val="22"/>
                <w:lang w:val="ro-RO"/>
              </w:rPr>
            </w:pPr>
            <w:r>
              <w:rPr>
                <w:rFonts w:asciiTheme="majorHAnsi" w:hAnsiTheme="majorHAnsi" w:cstheme="minorHAnsi"/>
                <w:sz w:val="22"/>
                <w:szCs w:val="22"/>
                <w:lang w:val="ro-RO"/>
              </w:rPr>
              <w:t>28.10-01.11.2024</w:t>
            </w:r>
          </w:p>
        </w:tc>
        <w:tc>
          <w:tcPr>
            <w:tcW w:w="4140" w:type="dxa"/>
            <w:tcBorders>
              <w:top w:val="single" w:sz="4" w:space="0" w:color="auto"/>
              <w:left w:val="single" w:sz="4" w:space="0" w:color="auto"/>
              <w:bottom w:val="single" w:sz="4" w:space="0" w:color="auto"/>
              <w:right w:val="single" w:sz="4" w:space="0" w:color="auto"/>
            </w:tcBorders>
          </w:tcPr>
          <w:p w:rsidR="00881393" w:rsidRPr="007C134C" w:rsidRDefault="00881393" w:rsidP="00881393">
            <w:pPr>
              <w:rPr>
                <w:rFonts w:asciiTheme="majorHAnsi" w:hAnsiTheme="majorHAnsi" w:cstheme="minorHAnsi"/>
                <w:i/>
                <w:sz w:val="22"/>
                <w:szCs w:val="22"/>
                <w:lang w:val="ro-RO"/>
              </w:rPr>
            </w:pPr>
          </w:p>
        </w:tc>
      </w:tr>
      <w:tr w:rsidR="00881393" w:rsidRPr="00CB633F" w:rsidTr="00012525">
        <w:tc>
          <w:tcPr>
            <w:tcW w:w="5377" w:type="dxa"/>
            <w:tcBorders>
              <w:top w:val="single" w:sz="4" w:space="0" w:color="auto"/>
              <w:left w:val="single" w:sz="4" w:space="0" w:color="auto"/>
              <w:bottom w:val="single" w:sz="4" w:space="0" w:color="auto"/>
              <w:right w:val="single" w:sz="4" w:space="0" w:color="auto"/>
            </w:tcBorders>
            <w:vAlign w:val="bottom"/>
          </w:tcPr>
          <w:p w:rsidR="00881393" w:rsidRPr="007C134C" w:rsidRDefault="00881393" w:rsidP="00881393">
            <w:pPr>
              <w:jc w:val="both"/>
              <w:rPr>
                <w:rFonts w:asciiTheme="majorHAnsi" w:hAnsiTheme="majorHAnsi" w:cstheme="minorHAnsi"/>
                <w:sz w:val="22"/>
                <w:szCs w:val="22"/>
                <w:lang w:val="ro-RO"/>
              </w:rPr>
            </w:pPr>
            <w:r w:rsidRPr="007C134C">
              <w:rPr>
                <w:rFonts w:asciiTheme="majorHAnsi" w:hAnsiTheme="majorHAnsi" w:cstheme="minorHAnsi"/>
                <w:b/>
                <w:sz w:val="22"/>
                <w:szCs w:val="22"/>
                <w:lang w:val="ro-RO"/>
              </w:rPr>
              <w:t>Locație</w:t>
            </w:r>
          </w:p>
          <w:p w:rsidR="00881393" w:rsidRPr="007C134C" w:rsidRDefault="00D35135" w:rsidP="00881393">
            <w:pPr>
              <w:jc w:val="both"/>
              <w:rPr>
                <w:rFonts w:asciiTheme="majorHAnsi" w:hAnsiTheme="majorHAnsi" w:cstheme="minorHAnsi"/>
                <w:i/>
                <w:sz w:val="22"/>
                <w:szCs w:val="22"/>
                <w:lang w:val="ro-RO"/>
              </w:rPr>
            </w:pPr>
            <w:r>
              <w:rPr>
                <w:rFonts w:asciiTheme="majorHAnsi" w:hAnsiTheme="majorHAnsi" w:cstheme="minorHAnsi"/>
                <w:i/>
                <w:sz w:val="22"/>
                <w:szCs w:val="22"/>
                <w:lang w:val="ro-RO"/>
              </w:rPr>
              <w:t>Horezu</w:t>
            </w:r>
          </w:p>
        </w:tc>
        <w:tc>
          <w:tcPr>
            <w:tcW w:w="4140" w:type="dxa"/>
            <w:tcBorders>
              <w:top w:val="single" w:sz="4" w:space="0" w:color="auto"/>
              <w:left w:val="single" w:sz="4" w:space="0" w:color="auto"/>
              <w:bottom w:val="single" w:sz="4" w:space="0" w:color="auto"/>
              <w:right w:val="single" w:sz="4" w:space="0" w:color="auto"/>
            </w:tcBorders>
          </w:tcPr>
          <w:p w:rsidR="00881393" w:rsidRPr="007C134C" w:rsidRDefault="00881393" w:rsidP="00881393">
            <w:pPr>
              <w:jc w:val="both"/>
              <w:rPr>
                <w:rFonts w:asciiTheme="majorHAnsi" w:hAnsiTheme="majorHAnsi" w:cstheme="minorHAnsi"/>
                <w:i/>
                <w:sz w:val="22"/>
                <w:szCs w:val="22"/>
                <w:lang w:val="ro-RO"/>
              </w:rPr>
            </w:pPr>
          </w:p>
        </w:tc>
      </w:tr>
      <w:tr w:rsidR="00881393" w:rsidRPr="00CB633F" w:rsidTr="00012525">
        <w:tc>
          <w:tcPr>
            <w:tcW w:w="5377" w:type="dxa"/>
            <w:tcBorders>
              <w:top w:val="single" w:sz="4" w:space="0" w:color="auto"/>
              <w:left w:val="single" w:sz="4" w:space="0" w:color="auto"/>
              <w:bottom w:val="single" w:sz="4" w:space="0" w:color="auto"/>
              <w:right w:val="single" w:sz="4" w:space="0" w:color="auto"/>
            </w:tcBorders>
            <w:vAlign w:val="bottom"/>
          </w:tcPr>
          <w:p w:rsidR="00881393" w:rsidRPr="007C134C" w:rsidRDefault="00881393" w:rsidP="00881393">
            <w:pPr>
              <w:jc w:val="both"/>
              <w:rPr>
                <w:rFonts w:asciiTheme="majorHAnsi" w:hAnsiTheme="majorHAnsi" w:cstheme="minorHAnsi"/>
                <w:b/>
                <w:sz w:val="22"/>
                <w:szCs w:val="22"/>
                <w:lang w:val="ro-RO"/>
              </w:rPr>
            </w:pPr>
            <w:r w:rsidRPr="007C134C">
              <w:rPr>
                <w:rFonts w:asciiTheme="majorHAnsi" w:hAnsiTheme="majorHAnsi" w:cstheme="minorHAnsi"/>
                <w:b/>
                <w:sz w:val="22"/>
                <w:szCs w:val="22"/>
                <w:lang w:val="ro-RO"/>
              </w:rPr>
              <w:t>Raportare</w:t>
            </w:r>
          </w:p>
          <w:p w:rsidR="00881393" w:rsidRPr="007C134C" w:rsidRDefault="00D35135" w:rsidP="00881393">
            <w:pPr>
              <w:jc w:val="both"/>
              <w:rPr>
                <w:rFonts w:asciiTheme="majorHAnsi" w:hAnsiTheme="majorHAnsi" w:cstheme="minorHAnsi"/>
                <w:i/>
                <w:sz w:val="22"/>
                <w:szCs w:val="22"/>
                <w:lang w:val="ro-RO"/>
              </w:rPr>
            </w:pPr>
            <w:r w:rsidRPr="00D018EA">
              <w:rPr>
                <w:rFonts w:asciiTheme="majorHAnsi" w:hAnsiTheme="majorHAnsi" w:cstheme="minorHAnsi"/>
                <w:bCs/>
                <w:i/>
                <w:sz w:val="22"/>
                <w:szCs w:val="22"/>
                <w:lang w:val="ro-RO"/>
              </w:rPr>
              <w:t>Nu este cazul</w:t>
            </w:r>
          </w:p>
        </w:tc>
        <w:tc>
          <w:tcPr>
            <w:tcW w:w="4140" w:type="dxa"/>
            <w:tcBorders>
              <w:top w:val="single" w:sz="4" w:space="0" w:color="auto"/>
              <w:left w:val="single" w:sz="4" w:space="0" w:color="auto"/>
              <w:bottom w:val="single" w:sz="4" w:space="0" w:color="auto"/>
              <w:right w:val="single" w:sz="4" w:space="0" w:color="auto"/>
            </w:tcBorders>
          </w:tcPr>
          <w:p w:rsidR="00881393" w:rsidRPr="007C134C" w:rsidRDefault="00881393" w:rsidP="00881393">
            <w:pPr>
              <w:jc w:val="both"/>
              <w:rPr>
                <w:rFonts w:asciiTheme="majorHAnsi" w:hAnsiTheme="majorHAnsi" w:cstheme="minorHAnsi"/>
                <w:i/>
                <w:sz w:val="22"/>
                <w:szCs w:val="22"/>
                <w:lang w:val="ro-RO"/>
              </w:rPr>
            </w:pPr>
          </w:p>
        </w:tc>
      </w:tr>
      <w:tr w:rsidR="00881393" w:rsidRPr="00CB633F" w:rsidTr="00012525">
        <w:tc>
          <w:tcPr>
            <w:tcW w:w="5377" w:type="dxa"/>
            <w:tcBorders>
              <w:top w:val="single" w:sz="4" w:space="0" w:color="auto"/>
              <w:left w:val="single" w:sz="4" w:space="0" w:color="auto"/>
              <w:bottom w:val="single" w:sz="4" w:space="0" w:color="auto"/>
              <w:right w:val="single" w:sz="4" w:space="0" w:color="auto"/>
            </w:tcBorders>
            <w:vAlign w:val="bottom"/>
          </w:tcPr>
          <w:p w:rsidR="00881393" w:rsidRPr="007C134C" w:rsidRDefault="00881393" w:rsidP="00881393">
            <w:pPr>
              <w:jc w:val="both"/>
              <w:rPr>
                <w:rFonts w:asciiTheme="majorHAnsi" w:hAnsiTheme="majorHAnsi" w:cstheme="minorHAnsi"/>
                <w:sz w:val="22"/>
                <w:szCs w:val="22"/>
                <w:lang w:val="ro-RO"/>
              </w:rPr>
            </w:pPr>
            <w:r w:rsidRPr="007C134C">
              <w:rPr>
                <w:rFonts w:asciiTheme="majorHAnsi" w:hAnsiTheme="majorHAnsi" w:cstheme="minorHAnsi"/>
                <w:b/>
                <w:sz w:val="22"/>
                <w:szCs w:val="22"/>
                <w:lang w:val="ro-RO"/>
              </w:rPr>
              <w:t>Facilități oferite de Beneficiar</w:t>
            </w:r>
          </w:p>
          <w:p w:rsidR="00881393" w:rsidRPr="007C134C" w:rsidRDefault="00D35135" w:rsidP="00881393">
            <w:pPr>
              <w:jc w:val="both"/>
              <w:rPr>
                <w:rFonts w:asciiTheme="majorHAnsi" w:hAnsiTheme="majorHAnsi" w:cstheme="minorHAnsi"/>
                <w:i/>
                <w:sz w:val="22"/>
                <w:szCs w:val="22"/>
                <w:lang w:val="ro-RO"/>
              </w:rPr>
            </w:pPr>
            <w:r w:rsidRPr="00D018EA">
              <w:rPr>
                <w:rFonts w:asciiTheme="majorHAnsi" w:hAnsiTheme="majorHAnsi" w:cstheme="minorHAnsi"/>
                <w:bCs/>
                <w:i/>
                <w:sz w:val="22"/>
                <w:szCs w:val="22"/>
                <w:lang w:val="ro-RO"/>
              </w:rPr>
              <w:t>Nu este cazul</w:t>
            </w:r>
          </w:p>
        </w:tc>
        <w:tc>
          <w:tcPr>
            <w:tcW w:w="4140" w:type="dxa"/>
            <w:tcBorders>
              <w:top w:val="single" w:sz="4" w:space="0" w:color="auto"/>
              <w:left w:val="single" w:sz="4" w:space="0" w:color="auto"/>
              <w:bottom w:val="single" w:sz="4" w:space="0" w:color="auto"/>
              <w:right w:val="single" w:sz="4" w:space="0" w:color="auto"/>
            </w:tcBorders>
          </w:tcPr>
          <w:p w:rsidR="00881393" w:rsidRPr="007C134C" w:rsidRDefault="00881393" w:rsidP="00881393">
            <w:pPr>
              <w:jc w:val="both"/>
              <w:rPr>
                <w:rFonts w:asciiTheme="majorHAnsi" w:hAnsiTheme="majorHAnsi" w:cstheme="minorHAnsi"/>
                <w:i/>
                <w:sz w:val="22"/>
                <w:szCs w:val="22"/>
                <w:lang w:val="ro-RO"/>
              </w:rPr>
            </w:pPr>
          </w:p>
        </w:tc>
      </w:tr>
      <w:tr w:rsidR="00881393" w:rsidRPr="00CB633F" w:rsidTr="00012525">
        <w:tc>
          <w:tcPr>
            <w:tcW w:w="5377" w:type="dxa"/>
            <w:tcBorders>
              <w:top w:val="single" w:sz="4" w:space="0" w:color="auto"/>
              <w:left w:val="single" w:sz="4" w:space="0" w:color="auto"/>
              <w:bottom w:val="single" w:sz="4" w:space="0" w:color="auto"/>
              <w:right w:val="single" w:sz="4" w:space="0" w:color="auto"/>
            </w:tcBorders>
            <w:vAlign w:val="bottom"/>
          </w:tcPr>
          <w:p w:rsidR="00881393" w:rsidRPr="007C134C" w:rsidRDefault="00881393" w:rsidP="00881393">
            <w:pPr>
              <w:jc w:val="both"/>
              <w:rPr>
                <w:rFonts w:asciiTheme="majorHAnsi" w:hAnsiTheme="majorHAnsi" w:cstheme="minorHAnsi"/>
                <w:i/>
                <w:sz w:val="22"/>
                <w:szCs w:val="22"/>
                <w:lang w:val="ro-RO"/>
              </w:rPr>
            </w:pPr>
            <w:r w:rsidRPr="007C134C">
              <w:rPr>
                <w:rFonts w:asciiTheme="majorHAnsi" w:hAnsiTheme="majorHAnsi" w:cstheme="minorHAnsi"/>
                <w:b/>
                <w:sz w:val="22"/>
                <w:szCs w:val="22"/>
                <w:lang w:val="ro-RO"/>
              </w:rPr>
              <w:t xml:space="preserve">Drepturi de proprietate intelectuală. </w:t>
            </w:r>
            <w:r w:rsidRPr="007C134C">
              <w:rPr>
                <w:rFonts w:asciiTheme="majorHAnsi" w:hAnsiTheme="majorHAnsi" w:cstheme="minorHAnsi"/>
                <w:sz w:val="22"/>
                <w:szCs w:val="22"/>
                <w:lang w:val="ro-RO"/>
              </w:rPr>
              <w:t xml:space="preserve">Toate documentele elaborate sau pregătite de către Prestator pentru Beneficiar în cursul îndeplinirii serviciilor vor avea caracter confidențial și vor deveni și rămâne proprietatea absolută a Beneficiarului. Prestatorul va transmite toată această documentație către Beneficiar până la termenul </w:t>
            </w:r>
            <w:r w:rsidRPr="007C134C">
              <w:rPr>
                <w:rFonts w:asciiTheme="majorHAnsi" w:hAnsiTheme="majorHAnsi" w:cstheme="minorHAnsi"/>
                <w:sz w:val="22"/>
                <w:szCs w:val="22"/>
                <w:lang w:val="ro-RO"/>
              </w:rPr>
              <w:lastRenderedPageBreak/>
              <w:t>final stabilit prin Contract sau până la expirarea acestuia.</w:t>
            </w:r>
          </w:p>
        </w:tc>
        <w:tc>
          <w:tcPr>
            <w:tcW w:w="4140" w:type="dxa"/>
            <w:tcBorders>
              <w:top w:val="single" w:sz="4" w:space="0" w:color="auto"/>
              <w:left w:val="single" w:sz="4" w:space="0" w:color="auto"/>
              <w:bottom w:val="single" w:sz="4" w:space="0" w:color="auto"/>
              <w:right w:val="single" w:sz="4" w:space="0" w:color="auto"/>
            </w:tcBorders>
          </w:tcPr>
          <w:p w:rsidR="00881393" w:rsidRPr="007C134C" w:rsidRDefault="00881393" w:rsidP="00881393">
            <w:pPr>
              <w:jc w:val="both"/>
              <w:rPr>
                <w:rFonts w:asciiTheme="majorHAnsi" w:hAnsiTheme="majorHAnsi" w:cstheme="minorHAnsi"/>
                <w:i/>
                <w:sz w:val="22"/>
                <w:szCs w:val="22"/>
                <w:lang w:val="ro-RO"/>
              </w:rPr>
            </w:pPr>
          </w:p>
        </w:tc>
      </w:tr>
      <w:tr w:rsidR="00C71AFF" w:rsidRPr="007C134C" w:rsidTr="00012525">
        <w:tc>
          <w:tcPr>
            <w:tcW w:w="5377" w:type="dxa"/>
            <w:tcBorders>
              <w:top w:val="single" w:sz="4" w:space="0" w:color="auto"/>
              <w:left w:val="single" w:sz="4" w:space="0" w:color="auto"/>
              <w:bottom w:val="single" w:sz="4" w:space="0" w:color="auto"/>
              <w:right w:val="single" w:sz="4" w:space="0" w:color="auto"/>
            </w:tcBorders>
            <w:vAlign w:val="bottom"/>
          </w:tcPr>
          <w:p w:rsidR="00C71AFF" w:rsidRPr="007C134C" w:rsidRDefault="00C71AFF" w:rsidP="00881393">
            <w:pPr>
              <w:jc w:val="both"/>
              <w:rPr>
                <w:rFonts w:asciiTheme="majorHAnsi" w:hAnsiTheme="majorHAnsi" w:cstheme="minorHAnsi"/>
                <w:b/>
                <w:sz w:val="22"/>
                <w:szCs w:val="22"/>
                <w:lang w:val="ro-RO"/>
              </w:rPr>
            </w:pPr>
            <w:r w:rsidRPr="007C134C">
              <w:rPr>
                <w:rFonts w:asciiTheme="majorHAnsi" w:hAnsiTheme="majorHAnsi" w:cstheme="minorHAnsi"/>
                <w:b/>
                <w:sz w:val="22"/>
                <w:szCs w:val="22"/>
                <w:lang w:val="ro-RO"/>
              </w:rPr>
              <w:lastRenderedPageBreak/>
              <w:t>...</w:t>
            </w:r>
          </w:p>
        </w:tc>
        <w:tc>
          <w:tcPr>
            <w:tcW w:w="4140" w:type="dxa"/>
            <w:tcBorders>
              <w:top w:val="single" w:sz="4" w:space="0" w:color="auto"/>
              <w:left w:val="single" w:sz="4" w:space="0" w:color="auto"/>
              <w:bottom w:val="single" w:sz="4" w:space="0" w:color="auto"/>
              <w:right w:val="single" w:sz="4" w:space="0" w:color="auto"/>
            </w:tcBorders>
          </w:tcPr>
          <w:p w:rsidR="00C71AFF" w:rsidRPr="007C134C" w:rsidRDefault="00C71AFF" w:rsidP="00881393">
            <w:pPr>
              <w:jc w:val="both"/>
              <w:rPr>
                <w:rFonts w:asciiTheme="majorHAnsi" w:hAnsiTheme="majorHAnsi" w:cstheme="minorHAnsi"/>
                <w:i/>
                <w:sz w:val="22"/>
                <w:szCs w:val="22"/>
                <w:lang w:val="ro-RO"/>
              </w:rPr>
            </w:pPr>
          </w:p>
        </w:tc>
      </w:tr>
    </w:tbl>
    <w:p w:rsidR="00591F35" w:rsidRPr="007C134C" w:rsidRDefault="00591F35" w:rsidP="00EE0D34">
      <w:pPr>
        <w:ind w:left="720" w:hanging="720"/>
        <w:jc w:val="both"/>
        <w:rPr>
          <w:rFonts w:asciiTheme="majorHAnsi" w:hAnsiTheme="majorHAnsi" w:cstheme="minorHAnsi"/>
          <w:i/>
          <w:color w:val="FF0000"/>
          <w:sz w:val="22"/>
          <w:szCs w:val="22"/>
          <w:lang w:val="ro-RO"/>
        </w:rPr>
      </w:pPr>
    </w:p>
    <w:p w:rsidR="005A74B8" w:rsidRDefault="005A74B8" w:rsidP="005A74B8">
      <w:pPr>
        <w:jc w:val="both"/>
        <w:rPr>
          <w:rFonts w:asciiTheme="majorHAnsi" w:hAnsiTheme="majorHAnsi"/>
          <w:sz w:val="22"/>
          <w:szCs w:val="22"/>
          <w:lang w:val="ro-RO"/>
        </w:rPr>
      </w:pPr>
      <w:r w:rsidRPr="007C134C">
        <w:rPr>
          <w:rFonts w:asciiTheme="majorHAnsi" w:hAnsiTheme="majorHAnsi"/>
          <w:sz w:val="22"/>
          <w:szCs w:val="22"/>
          <w:lang w:val="ro-RO"/>
        </w:rPr>
        <w:t xml:space="preserve">Oferta noastră este valabilă timp de </w:t>
      </w:r>
      <w:r w:rsidR="00B96F7F" w:rsidRPr="007C134C">
        <w:rPr>
          <w:rFonts w:asciiTheme="majorHAnsi" w:hAnsiTheme="majorHAnsi"/>
          <w:sz w:val="22"/>
          <w:szCs w:val="22"/>
          <w:lang w:val="ro-RO"/>
        </w:rPr>
        <w:t>de</w:t>
      </w:r>
      <w:r w:rsidR="00D35135">
        <w:rPr>
          <w:rFonts w:asciiTheme="majorHAnsi" w:hAnsiTheme="majorHAnsi"/>
          <w:sz w:val="22"/>
          <w:szCs w:val="22"/>
          <w:lang w:val="ro-RO"/>
        </w:rPr>
        <w:t xml:space="preserve"> 30 </w:t>
      </w:r>
      <w:r w:rsidRPr="007C134C">
        <w:rPr>
          <w:rFonts w:asciiTheme="majorHAnsi" w:hAnsiTheme="majorHAnsi"/>
          <w:sz w:val="22"/>
          <w:szCs w:val="22"/>
          <w:lang w:val="ro-RO"/>
        </w:rPr>
        <w:t>zile de la data limită pentru transmiterea ofertei.</w:t>
      </w:r>
    </w:p>
    <w:p w:rsidR="00B96F7F" w:rsidRPr="007C134C" w:rsidRDefault="00B96F7F" w:rsidP="005A74B8">
      <w:pPr>
        <w:jc w:val="both"/>
        <w:rPr>
          <w:rFonts w:asciiTheme="majorHAnsi" w:hAnsiTheme="majorHAnsi"/>
          <w:sz w:val="22"/>
          <w:szCs w:val="22"/>
          <w:lang w:val="ro-RO"/>
        </w:rPr>
      </w:pPr>
    </w:p>
    <w:p w:rsidR="00EB2DDE" w:rsidRPr="007C134C" w:rsidRDefault="00EB2DDE" w:rsidP="00EE0D34">
      <w:pPr>
        <w:rPr>
          <w:rFonts w:asciiTheme="majorHAnsi" w:hAnsiTheme="majorHAnsi" w:cstheme="minorHAnsi"/>
          <w:sz w:val="22"/>
          <w:szCs w:val="22"/>
          <w:lang w:val="ro-RO"/>
        </w:rPr>
      </w:pPr>
    </w:p>
    <w:p w:rsidR="00EE0D34" w:rsidRPr="007C134C" w:rsidRDefault="00EB2DDE" w:rsidP="00EE0D34">
      <w:pPr>
        <w:rPr>
          <w:rFonts w:asciiTheme="majorHAnsi" w:hAnsiTheme="majorHAnsi" w:cstheme="minorHAnsi"/>
          <w:b/>
          <w:sz w:val="22"/>
          <w:szCs w:val="22"/>
          <w:lang w:val="ro-RO"/>
        </w:rPr>
      </w:pPr>
      <w:r w:rsidRPr="007C134C">
        <w:rPr>
          <w:rFonts w:asciiTheme="majorHAnsi" w:hAnsiTheme="majorHAnsi" w:cstheme="minorHAnsi"/>
          <w:sz w:val="22"/>
          <w:szCs w:val="22"/>
          <w:lang w:val="ro-RO"/>
        </w:rPr>
        <w:t>Oferta este însoțită de o copie a Certificatului de Înregistrare sau a Certificatului Constatator eliberat de Oficiul Registrului Comerțului din care să rezulte numele complet, sediul și domeniul de activitate al firmei.</w:t>
      </w:r>
    </w:p>
    <w:p w:rsidR="00EB2DDE" w:rsidRPr="007C134C" w:rsidRDefault="00EB2DDE" w:rsidP="00EE0D34">
      <w:pPr>
        <w:rPr>
          <w:rFonts w:asciiTheme="majorHAnsi" w:hAnsiTheme="majorHAnsi" w:cstheme="minorHAnsi"/>
          <w:b/>
          <w:sz w:val="22"/>
          <w:szCs w:val="22"/>
          <w:lang w:val="ro-RO"/>
        </w:rPr>
      </w:pPr>
    </w:p>
    <w:p w:rsidR="00EE0D34" w:rsidRPr="007C134C" w:rsidRDefault="00EE0D34" w:rsidP="00EE0D34">
      <w:pPr>
        <w:rPr>
          <w:rFonts w:asciiTheme="majorHAnsi" w:hAnsiTheme="majorHAnsi" w:cstheme="minorHAnsi"/>
          <w:b/>
          <w:sz w:val="22"/>
          <w:szCs w:val="22"/>
          <w:lang w:val="ro-RO"/>
        </w:rPr>
      </w:pPr>
      <w:r w:rsidRPr="007C134C">
        <w:rPr>
          <w:rFonts w:asciiTheme="majorHAnsi" w:hAnsiTheme="majorHAnsi" w:cstheme="minorHAnsi"/>
          <w:b/>
          <w:sz w:val="22"/>
          <w:szCs w:val="22"/>
          <w:lang w:val="ro-RO"/>
        </w:rPr>
        <w:t>NUMELE OFERTANTULUI_____________________</w:t>
      </w:r>
    </w:p>
    <w:p w:rsidR="00EE0D34" w:rsidRPr="007C134C" w:rsidRDefault="00EE0D34" w:rsidP="00EE0D34">
      <w:pPr>
        <w:rPr>
          <w:rFonts w:asciiTheme="majorHAnsi" w:hAnsiTheme="majorHAnsi" w:cstheme="minorHAnsi"/>
          <w:b/>
          <w:sz w:val="22"/>
          <w:szCs w:val="22"/>
          <w:lang w:val="ro-RO"/>
        </w:rPr>
      </w:pPr>
      <w:r w:rsidRPr="007C134C">
        <w:rPr>
          <w:rFonts w:asciiTheme="majorHAnsi" w:hAnsiTheme="majorHAnsi" w:cstheme="minorHAnsi"/>
          <w:b/>
          <w:sz w:val="22"/>
          <w:szCs w:val="22"/>
          <w:lang w:val="ro-RO"/>
        </w:rPr>
        <w:t>Semnătură autorizată___________________________</w:t>
      </w:r>
    </w:p>
    <w:p w:rsidR="00EE0D34" w:rsidRPr="007C134C" w:rsidRDefault="00EE0D34" w:rsidP="00EE0D34">
      <w:pPr>
        <w:rPr>
          <w:rFonts w:asciiTheme="majorHAnsi" w:hAnsiTheme="majorHAnsi" w:cstheme="minorHAnsi"/>
          <w:b/>
          <w:sz w:val="22"/>
          <w:szCs w:val="22"/>
          <w:lang w:val="ro-RO"/>
        </w:rPr>
      </w:pPr>
      <w:r w:rsidRPr="007C134C">
        <w:rPr>
          <w:rFonts w:asciiTheme="majorHAnsi" w:hAnsiTheme="majorHAnsi" w:cstheme="minorHAnsi"/>
          <w:b/>
          <w:sz w:val="22"/>
          <w:szCs w:val="22"/>
          <w:lang w:val="ro-RO"/>
        </w:rPr>
        <w:t>Locul:</w:t>
      </w:r>
    </w:p>
    <w:p w:rsidR="002962FC" w:rsidRPr="007C134C" w:rsidRDefault="00EE0D34" w:rsidP="003B232C">
      <w:pPr>
        <w:rPr>
          <w:rFonts w:asciiTheme="majorHAnsi" w:hAnsiTheme="majorHAnsi" w:cstheme="minorHAnsi"/>
          <w:b/>
          <w:sz w:val="22"/>
          <w:szCs w:val="22"/>
          <w:lang w:val="ro-RO"/>
        </w:rPr>
      </w:pPr>
      <w:r w:rsidRPr="007C134C">
        <w:rPr>
          <w:rFonts w:asciiTheme="majorHAnsi" w:hAnsiTheme="majorHAnsi" w:cstheme="minorHAnsi"/>
          <w:b/>
          <w:sz w:val="22"/>
          <w:szCs w:val="22"/>
          <w:lang w:val="ro-RO"/>
        </w:rPr>
        <w:t>Data:</w:t>
      </w:r>
    </w:p>
    <w:p w:rsidR="00A94088" w:rsidRPr="007C134C" w:rsidRDefault="00A94088" w:rsidP="003B232C">
      <w:pPr>
        <w:rPr>
          <w:rFonts w:asciiTheme="majorHAnsi" w:hAnsiTheme="majorHAnsi" w:cstheme="minorHAnsi"/>
          <w:b/>
          <w:sz w:val="22"/>
          <w:szCs w:val="22"/>
          <w:lang w:val="ro-RO"/>
        </w:rPr>
      </w:pPr>
    </w:p>
    <w:p w:rsidR="00A94088" w:rsidRPr="007C134C" w:rsidRDefault="00A94088" w:rsidP="003B232C">
      <w:pPr>
        <w:rPr>
          <w:rFonts w:asciiTheme="majorHAnsi" w:hAnsiTheme="majorHAnsi" w:cstheme="minorHAnsi"/>
          <w:sz w:val="22"/>
          <w:szCs w:val="22"/>
          <w:lang w:val="ro-RO"/>
        </w:rPr>
      </w:pPr>
    </w:p>
    <w:sectPr w:rsidR="00A94088" w:rsidRPr="007C134C" w:rsidSect="00CB633F">
      <w:headerReference w:type="even" r:id="rId7"/>
      <w:headerReference w:type="default" r:id="rId8"/>
      <w:footerReference w:type="even" r:id="rId9"/>
      <w:footerReference w:type="default" r:id="rId10"/>
      <w:headerReference w:type="first" r:id="rId11"/>
      <w:pgSz w:w="11907" w:h="16840" w:code="9"/>
      <w:pgMar w:top="1754" w:right="747" w:bottom="540" w:left="1418" w:header="284" w:footer="39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2194" w:rsidRDefault="00572194">
      <w:r>
        <w:separator/>
      </w:r>
    </w:p>
  </w:endnote>
  <w:endnote w:type="continuationSeparator" w:id="1">
    <w:p w:rsidR="00572194" w:rsidRDefault="0057219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4EA" w:rsidRDefault="00A179EC" w:rsidP="0055737D">
    <w:pPr>
      <w:pStyle w:val="Footer"/>
      <w:framePr w:wrap="around" w:vAnchor="text" w:hAnchor="margin" w:xAlign="center" w:y="1"/>
      <w:rPr>
        <w:rStyle w:val="PageNumber"/>
      </w:rPr>
    </w:pPr>
    <w:r>
      <w:rPr>
        <w:rStyle w:val="PageNumber"/>
      </w:rPr>
      <w:fldChar w:fldCharType="begin"/>
    </w:r>
    <w:r w:rsidR="00CE54EA">
      <w:rPr>
        <w:rStyle w:val="PageNumber"/>
      </w:rPr>
      <w:instrText xml:space="preserve">PAGE  </w:instrText>
    </w:r>
    <w:r>
      <w:rPr>
        <w:rStyle w:val="PageNumber"/>
      </w:rPr>
      <w:fldChar w:fldCharType="end"/>
    </w:r>
  </w:p>
  <w:p w:rsidR="00CE54EA" w:rsidRDefault="00CE54E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4EA" w:rsidRPr="00CB633F" w:rsidRDefault="00CE54EA" w:rsidP="00CB633F">
    <w:pPr>
      <w:jc w:val="center"/>
      <w:textAlignment w:val="baseline"/>
      <w:rPr>
        <w:rFonts w:ascii="Calibri" w:eastAsia="+mn-ea" w:hAnsi="Calibri" w:cs="+mn-cs"/>
        <w:b/>
        <w:bCs/>
        <w:color w:val="000000"/>
        <w:kern w:val="24"/>
        <w:sz w:val="20"/>
        <w:szCs w:val="20"/>
        <w:lang w:val="fr-FR"/>
      </w:rPr>
    </w:pPr>
    <w:r w:rsidRPr="00CB633F">
      <w:rPr>
        <w:rFonts w:ascii="Calibri" w:eastAsia="+mn-ea" w:hAnsi="Calibri" w:cs="+mn-cs"/>
        <w:b/>
        <w:bCs/>
        <w:color w:val="000000"/>
        <w:kern w:val="24"/>
        <w:sz w:val="20"/>
        <w:szCs w:val="20"/>
        <w:lang w:val="fr-FR"/>
      </w:rPr>
      <w:t>„PNRR. Finanțat de UniuneaEuropeană – UrmătoareaGenerațieUE”</w:t>
    </w:r>
  </w:p>
  <w:p w:rsidR="00CE54EA" w:rsidRPr="00CB633F" w:rsidRDefault="00CE54EA" w:rsidP="00CB633F">
    <w:pPr>
      <w:jc w:val="center"/>
      <w:textAlignment w:val="baseline"/>
      <w:rPr>
        <w:rFonts w:ascii="Calibri" w:eastAsia="+mn-ea" w:hAnsi="Calibri" w:cs="+mn-cs"/>
        <w:color w:val="000000"/>
        <w:kern w:val="24"/>
        <w:sz w:val="20"/>
        <w:szCs w:val="20"/>
        <w:lang w:val="fr-FR"/>
      </w:rPr>
    </w:pPr>
    <w:r w:rsidRPr="00CB633F">
      <w:rPr>
        <w:rFonts w:ascii="Calibri" w:eastAsia="+mn-ea" w:hAnsi="Calibri" w:cs="+mn-cs"/>
        <w:color w:val="000000"/>
        <w:kern w:val="24"/>
        <w:sz w:val="20"/>
        <w:szCs w:val="20"/>
        <w:lang w:val="fr-FR"/>
      </w:rPr>
      <w:t>https://mfe.gov.ro/pnrr/ https://www.facebook.com/PNRROficial/</w:t>
    </w:r>
  </w:p>
  <w:sdt>
    <w:sdtPr>
      <w:rPr>
        <w:sz w:val="20"/>
        <w:szCs w:val="20"/>
      </w:rPr>
      <w:id w:val="565995710"/>
      <w:docPartObj>
        <w:docPartGallery w:val="Page Numbers (Bottom of Page)"/>
        <w:docPartUnique/>
      </w:docPartObj>
    </w:sdtPr>
    <w:sdtEndPr>
      <w:rPr>
        <w:noProof/>
      </w:rPr>
    </w:sdtEndPr>
    <w:sdtContent>
      <w:p w:rsidR="00CE54EA" w:rsidRPr="00CB633F" w:rsidRDefault="00A179EC">
        <w:pPr>
          <w:pStyle w:val="Footer"/>
          <w:jc w:val="right"/>
          <w:rPr>
            <w:sz w:val="20"/>
            <w:szCs w:val="20"/>
          </w:rPr>
        </w:pPr>
        <w:r w:rsidRPr="00CB633F">
          <w:rPr>
            <w:sz w:val="20"/>
            <w:szCs w:val="20"/>
          </w:rPr>
          <w:fldChar w:fldCharType="begin"/>
        </w:r>
        <w:r w:rsidR="00CE54EA" w:rsidRPr="00CB633F">
          <w:rPr>
            <w:sz w:val="20"/>
            <w:szCs w:val="20"/>
          </w:rPr>
          <w:instrText xml:space="preserve"> PAGE   \* MERGEFORMAT </w:instrText>
        </w:r>
        <w:r w:rsidRPr="00CB633F">
          <w:rPr>
            <w:sz w:val="20"/>
            <w:szCs w:val="20"/>
          </w:rPr>
          <w:fldChar w:fldCharType="separate"/>
        </w:r>
        <w:r w:rsidR="006C5325">
          <w:rPr>
            <w:noProof/>
            <w:sz w:val="20"/>
            <w:szCs w:val="20"/>
          </w:rPr>
          <w:t>1</w:t>
        </w:r>
        <w:r w:rsidRPr="00CB633F">
          <w:rPr>
            <w:noProof/>
            <w:sz w:val="20"/>
            <w:szCs w:val="20"/>
          </w:rPr>
          <w:fldChar w:fldCharType="end"/>
        </w:r>
      </w:p>
    </w:sdtContent>
  </w:sdt>
  <w:p w:rsidR="00CE54EA" w:rsidRPr="00CB633F" w:rsidRDefault="00CE54EA" w:rsidP="00012525">
    <w:pPr>
      <w:jc w:val="center"/>
      <w:textAlignment w:val="baseline"/>
      <w:rPr>
        <w:rFonts w:ascii="Calibri" w:eastAsia="+mn-ea" w:hAnsi="Calibri" w:cs="+mn-cs"/>
        <w:color w:val="000000"/>
        <w:kern w:val="24"/>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2194" w:rsidRDefault="00572194">
      <w:r>
        <w:separator/>
      </w:r>
    </w:p>
  </w:footnote>
  <w:footnote w:type="continuationSeparator" w:id="1">
    <w:p w:rsidR="00572194" w:rsidRDefault="005721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4EA" w:rsidRDefault="00CE54EA">
    <w:pPr>
      <w:pStyle w:val="Header"/>
    </w:pPr>
    <w:r>
      <w:rPr>
        <w:noProof/>
      </w:rPr>
      <w:drawing>
        <wp:anchor distT="0" distB="0" distL="114300" distR="114300" simplePos="0" relativeHeight="251658752" behindDoc="1" locked="0" layoutInCell="1" allowOverlap="1">
          <wp:simplePos x="0" y="0"/>
          <wp:positionH relativeFrom="margin">
            <wp:align>center</wp:align>
          </wp:positionH>
          <wp:positionV relativeFrom="margin">
            <wp:align>center</wp:align>
          </wp:positionV>
          <wp:extent cx="6120765" cy="2303145"/>
          <wp:effectExtent l="0" t="0" r="0" b="1905"/>
          <wp:wrapNone/>
          <wp:docPr id="17" name="Picture 17"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arti_din_sigla_ppir"/>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20765" cy="2303145"/>
                  </a:xfrm>
                  <a:prstGeom prst="rect">
                    <a:avLst/>
                  </a:prstGeom>
                  <a:noFill/>
                </pic:spPr>
              </pic:pic>
            </a:graphicData>
          </a:graphic>
        </wp:anchor>
      </w:drawing>
    </w:r>
    <w:r w:rsidR="00A179E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8" type="#_x0000_t75" style="position:absolute;margin-left:0;margin-top:0;width:675pt;height:254pt;z-index:-251659776;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4EA" w:rsidRDefault="00CE54EA" w:rsidP="00282F53">
    <w:pPr>
      <w:pStyle w:val="Header"/>
      <w:spacing w:line="276" w:lineRule="auto"/>
      <w:ind w:hanging="709"/>
      <w:jc w:val="right"/>
      <w:rPr>
        <w:rFonts w:ascii="Calibri" w:hAnsi="Calibri"/>
        <w:b/>
        <w:i/>
        <w:spacing w:val="-2"/>
        <w:lang w:val="ro-RO"/>
      </w:rPr>
    </w:pPr>
  </w:p>
  <w:p w:rsidR="00CE54EA" w:rsidRPr="00012525" w:rsidRDefault="00CE54EA" w:rsidP="00012525">
    <w:pPr>
      <w:pStyle w:val="Header"/>
      <w:spacing w:line="276" w:lineRule="auto"/>
      <w:rPr>
        <w:rFonts w:ascii="Calibri" w:hAnsi="Calibri"/>
        <w:b/>
        <w:i/>
        <w:spacing w:val="-2"/>
        <w:lang w:val="ro-RO"/>
      </w:rPr>
    </w:pPr>
    <w:r w:rsidRPr="00012525">
      <w:rPr>
        <w:rFonts w:ascii="Calibri" w:eastAsia="Calibri" w:hAnsi="Calibri"/>
        <w:noProof/>
        <w:sz w:val="22"/>
        <w:szCs w:val="22"/>
      </w:rPr>
      <w:drawing>
        <wp:anchor distT="0" distB="0" distL="114300" distR="114300" simplePos="0" relativeHeight="251661824" behindDoc="0" locked="0" layoutInCell="1" allowOverlap="1">
          <wp:simplePos x="0" y="0"/>
          <wp:positionH relativeFrom="margin">
            <wp:posOffset>3671570</wp:posOffset>
          </wp:positionH>
          <wp:positionV relativeFrom="paragraph">
            <wp:posOffset>133350</wp:posOffset>
          </wp:positionV>
          <wp:extent cx="2551176" cy="411480"/>
          <wp:effectExtent l="0" t="0" r="1905" b="7620"/>
          <wp:wrapThrough wrapText="bothSides">
            <wp:wrapPolygon edited="0">
              <wp:start x="0" y="0"/>
              <wp:lineTo x="0" y="19000"/>
              <wp:lineTo x="5001" y="21000"/>
              <wp:lineTo x="20648" y="21000"/>
              <wp:lineTo x="21455" y="17000"/>
              <wp:lineTo x="21455" y="7000"/>
              <wp:lineTo x="14034" y="1000"/>
              <wp:lineTo x="484" y="0"/>
              <wp:lineTo x="0" y="0"/>
            </wp:wrapPolygon>
          </wp:wrapThrough>
          <wp:docPr id="18" name="Picture 18" descr="https://mfe.gov.ro/wp-content/uploads/2022/03/c1525aa1432c509e77b263d9767ed4e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fe.gov.ro/wp-content/uploads/2022/03/c1525aa1432c509e77b263d9767ed4eb-1.png"/>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51176" cy="411480"/>
                  </a:xfrm>
                  <a:prstGeom prst="rect">
                    <a:avLst/>
                  </a:prstGeom>
                  <a:noFill/>
                  <a:ln>
                    <a:noFill/>
                  </a:ln>
                </pic:spPr>
              </pic:pic>
            </a:graphicData>
          </a:graphic>
        </wp:anchor>
      </w:drawing>
    </w:r>
    <w:r w:rsidRPr="00012525">
      <w:rPr>
        <w:rFonts w:ascii="Calibri" w:eastAsia="Calibri" w:hAnsi="Calibri"/>
        <w:noProof/>
        <w:sz w:val="22"/>
        <w:szCs w:val="22"/>
      </w:rPr>
      <w:drawing>
        <wp:anchor distT="0" distB="0" distL="114300" distR="114300" simplePos="0" relativeHeight="251662848" behindDoc="0" locked="0" layoutInCell="1" allowOverlap="1">
          <wp:simplePos x="0" y="0"/>
          <wp:positionH relativeFrom="column">
            <wp:posOffset>1724660</wp:posOffset>
          </wp:positionH>
          <wp:positionV relativeFrom="paragraph">
            <wp:posOffset>61595</wp:posOffset>
          </wp:positionV>
          <wp:extent cx="1856105" cy="530225"/>
          <wp:effectExtent l="0" t="0" r="0" b="3175"/>
          <wp:wrapThrough wrapText="bothSides">
            <wp:wrapPolygon edited="0">
              <wp:start x="1330" y="0"/>
              <wp:lineTo x="0" y="4656"/>
              <wp:lineTo x="0" y="16297"/>
              <wp:lineTo x="1330" y="20953"/>
              <wp:lineTo x="4434" y="20953"/>
              <wp:lineTo x="5321" y="20953"/>
              <wp:lineTo x="21282" y="12417"/>
              <wp:lineTo x="21282" y="7760"/>
              <wp:lineTo x="4434" y="0"/>
              <wp:lineTo x="1330" y="0"/>
            </wp:wrapPolygon>
          </wp:wrapThrough>
          <wp:docPr id="19"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56105" cy="530225"/>
                  </a:xfrm>
                  <a:prstGeom prst="rect">
                    <a:avLst/>
                  </a:prstGeom>
                  <a:noFill/>
                  <a:ln>
                    <a:noFill/>
                  </a:ln>
                </pic:spPr>
              </pic:pic>
            </a:graphicData>
          </a:graphic>
        </wp:anchor>
      </w:drawing>
    </w:r>
    <w:r w:rsidRPr="00012525">
      <w:rPr>
        <w:rFonts w:ascii="Palatino Linotype" w:eastAsia="Calibri" w:hAnsi="Palatino Linotype"/>
        <w:b/>
        <w:noProof/>
        <w:sz w:val="32"/>
        <w:szCs w:val="32"/>
      </w:rPr>
      <w:drawing>
        <wp:anchor distT="0" distB="0" distL="114300" distR="114300" simplePos="0" relativeHeight="251663872" behindDoc="0" locked="0" layoutInCell="1" allowOverlap="1">
          <wp:simplePos x="0" y="0"/>
          <wp:positionH relativeFrom="margin">
            <wp:align>left</wp:align>
          </wp:positionH>
          <wp:positionV relativeFrom="paragraph">
            <wp:posOffset>115570</wp:posOffset>
          </wp:positionV>
          <wp:extent cx="1581912" cy="457200"/>
          <wp:effectExtent l="0" t="0" r="0" b="0"/>
          <wp:wrapThrough wrapText="bothSides">
            <wp:wrapPolygon edited="0">
              <wp:start x="0" y="0"/>
              <wp:lineTo x="0" y="20700"/>
              <wp:lineTo x="21331" y="20700"/>
              <wp:lineTo x="21331" y="0"/>
              <wp:lineTo x="0" y="0"/>
            </wp:wrapPolygon>
          </wp:wrapThrough>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581912" cy="457200"/>
                  </a:xfrm>
                  <a:prstGeom prst="rect">
                    <a:avLst/>
                  </a:prstGeom>
                </pic:spPr>
              </pic:pic>
            </a:graphicData>
          </a:graphic>
        </wp:anchor>
      </w:drawing>
    </w:r>
    <w:r w:rsidR="00A179EC" w:rsidRPr="00A179EC">
      <w:rPr>
        <w:b/>
        <w:i/>
        <w:noProof/>
        <w:lang w:val="ro-RO" w:eastAsia="ro-RO"/>
      </w:rPr>
      <w:pict>
        <v:line id="Line 114" o:spid="_x0000_s1026" style="position:absolute;flip:y;z-index:251659776;visibility:visible;mso-position-horizontal-relative:text;mso-position-vertical-relative:text" from="-6pt,5.6pt" to="462pt,3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" stroked="f">
          <v:shadow color="black" opacity="49150f" offset=".74833mm,.74833mm"/>
        </v:lin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4EA" w:rsidRDefault="00CE54EA">
    <w:pPr>
      <w:pStyle w:val="Header"/>
    </w:pPr>
    <w:r>
      <w:rPr>
        <w:noProof/>
      </w:rPr>
      <w:drawing>
        <wp:anchor distT="0" distB="0" distL="114300" distR="114300" simplePos="0" relativeHeight="251657728" behindDoc="1" locked="0" layoutInCell="1" allowOverlap="1">
          <wp:simplePos x="0" y="0"/>
          <wp:positionH relativeFrom="margin">
            <wp:align>center</wp:align>
          </wp:positionH>
          <wp:positionV relativeFrom="margin">
            <wp:align>center</wp:align>
          </wp:positionV>
          <wp:extent cx="6120765" cy="2303145"/>
          <wp:effectExtent l="0" t="0" r="0" b="1905"/>
          <wp:wrapNone/>
          <wp:docPr id="21" name="Picture 21"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rti_din_sigla_ppir"/>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20765" cy="2303145"/>
                  </a:xfrm>
                  <a:prstGeom prst="rect">
                    <a:avLst/>
                  </a:prstGeom>
                  <a:noFill/>
                </pic:spPr>
              </pic:pic>
            </a:graphicData>
          </a:graphic>
        </wp:anchor>
      </w:drawing>
    </w:r>
    <w:r w:rsidR="00A179E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7" type="#_x0000_t75" style="position:absolute;margin-left:0;margin-top:0;width:675pt;height:254pt;z-index:-251660800;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E3C4F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0F371E"/>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797374"/>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5F5C68"/>
    <w:multiLevelType w:val="hybridMultilevel"/>
    <w:tmpl w:val="C108C89A"/>
    <w:lvl w:ilvl="0" w:tplc="A212163E">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707206F4"/>
    <w:multiLevelType w:val="hybridMultilevel"/>
    <w:tmpl w:val="9DA697EC"/>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hyphenationZone w:val="425"/>
  <w:drawingGridHorizontalSpacing w:val="119"/>
  <w:drawingGridVerticalSpacing w:val="181"/>
  <w:displayHorizontalDrawingGridEvery w:val="2"/>
  <w:noPunctuationKerning/>
  <w:characterSpacingControl w:val="doNotCompress"/>
  <w:hdrShapeDefaults>
    <o:shapedefaults v:ext="edit" spidmax="6146" fill="f" fillcolor="white" stroke="f">
      <v:fill color="white" on="f"/>
      <v:stroke on="f"/>
    </o:shapedefaults>
    <o:shapelayout v:ext="edit">
      <o:idmap v:ext="edit" data="1"/>
    </o:shapelayout>
  </w:hdrShapeDefaults>
  <w:footnotePr>
    <w:footnote w:id="0"/>
    <w:footnote w:id="1"/>
  </w:footnotePr>
  <w:endnotePr>
    <w:endnote w:id="0"/>
    <w:endnote w:id="1"/>
  </w:endnotePr>
  <w:compat>
    <w:applyBreakingRules/>
  </w:compat>
  <w:docVars>
    <w:docVar w:name="__Grammarly_42____i" w:val="H4sIAAAAAAAEAKtWckksSQxILCpxzi/NK1GyMqwFAAEhoTITAAAA"/>
    <w:docVar w:name="__Grammarly_42___1" w:val="H4sIAAAAAAAEAKtWcslP9kxRslIyNDY2sDQxNTY0NDUxMTEyNDFT0lEKTi0uzszPAykwrAUAteoWiCwAAAA="/>
  </w:docVars>
  <w:rsids>
    <w:rsidRoot w:val="00723126"/>
    <w:rsid w:val="0000715A"/>
    <w:rsid w:val="00012525"/>
    <w:rsid w:val="000155A5"/>
    <w:rsid w:val="000161D1"/>
    <w:rsid w:val="000226FF"/>
    <w:rsid w:val="00022F16"/>
    <w:rsid w:val="0002301A"/>
    <w:rsid w:val="000409C7"/>
    <w:rsid w:val="0004196E"/>
    <w:rsid w:val="00047229"/>
    <w:rsid w:val="00052EE8"/>
    <w:rsid w:val="00062812"/>
    <w:rsid w:val="00066D44"/>
    <w:rsid w:val="000670D3"/>
    <w:rsid w:val="00070A1F"/>
    <w:rsid w:val="00074096"/>
    <w:rsid w:val="000751C3"/>
    <w:rsid w:val="00081DDB"/>
    <w:rsid w:val="00094806"/>
    <w:rsid w:val="000A19D4"/>
    <w:rsid w:val="000A6CED"/>
    <w:rsid w:val="000A7A1E"/>
    <w:rsid w:val="000C4A29"/>
    <w:rsid w:val="000D4E85"/>
    <w:rsid w:val="000D7299"/>
    <w:rsid w:val="000E2352"/>
    <w:rsid w:val="000E766E"/>
    <w:rsid w:val="000F3AD0"/>
    <w:rsid w:val="000F72B6"/>
    <w:rsid w:val="001013EE"/>
    <w:rsid w:val="00113F31"/>
    <w:rsid w:val="001168A8"/>
    <w:rsid w:val="001237F1"/>
    <w:rsid w:val="00126164"/>
    <w:rsid w:val="00131A04"/>
    <w:rsid w:val="00135710"/>
    <w:rsid w:val="00137494"/>
    <w:rsid w:val="001451BF"/>
    <w:rsid w:val="0015443E"/>
    <w:rsid w:val="0015746F"/>
    <w:rsid w:val="00180289"/>
    <w:rsid w:val="00180FDE"/>
    <w:rsid w:val="0018596A"/>
    <w:rsid w:val="001A1A3F"/>
    <w:rsid w:val="001A2045"/>
    <w:rsid w:val="001A2171"/>
    <w:rsid w:val="001A2176"/>
    <w:rsid w:val="001A4D8C"/>
    <w:rsid w:val="001B1FCE"/>
    <w:rsid w:val="001B40F9"/>
    <w:rsid w:val="001C19D7"/>
    <w:rsid w:val="001C425F"/>
    <w:rsid w:val="001D2F90"/>
    <w:rsid w:val="001D360A"/>
    <w:rsid w:val="001D3838"/>
    <w:rsid w:val="001E42EC"/>
    <w:rsid w:val="001E5F47"/>
    <w:rsid w:val="001F12DB"/>
    <w:rsid w:val="001F5D01"/>
    <w:rsid w:val="00202150"/>
    <w:rsid w:val="00214E6E"/>
    <w:rsid w:val="002179EB"/>
    <w:rsid w:val="00222058"/>
    <w:rsid w:val="00223D8D"/>
    <w:rsid w:val="00237972"/>
    <w:rsid w:val="0025069C"/>
    <w:rsid w:val="00250891"/>
    <w:rsid w:val="00250D71"/>
    <w:rsid w:val="00254616"/>
    <w:rsid w:val="002626D9"/>
    <w:rsid w:val="00264913"/>
    <w:rsid w:val="00270A04"/>
    <w:rsid w:val="00282F53"/>
    <w:rsid w:val="00284E43"/>
    <w:rsid w:val="002962FC"/>
    <w:rsid w:val="002A1891"/>
    <w:rsid w:val="002A5230"/>
    <w:rsid w:val="002C112F"/>
    <w:rsid w:val="002D49F0"/>
    <w:rsid w:val="002D54E2"/>
    <w:rsid w:val="002D6BBC"/>
    <w:rsid w:val="00301999"/>
    <w:rsid w:val="00302586"/>
    <w:rsid w:val="0030512B"/>
    <w:rsid w:val="00314BC2"/>
    <w:rsid w:val="003244ED"/>
    <w:rsid w:val="0032750F"/>
    <w:rsid w:val="00332A84"/>
    <w:rsid w:val="0034147C"/>
    <w:rsid w:val="00375B1C"/>
    <w:rsid w:val="00381CBB"/>
    <w:rsid w:val="00385BE7"/>
    <w:rsid w:val="00390B1B"/>
    <w:rsid w:val="003A1EB6"/>
    <w:rsid w:val="003B12BE"/>
    <w:rsid w:val="003B1E81"/>
    <w:rsid w:val="003B232C"/>
    <w:rsid w:val="003B3FCE"/>
    <w:rsid w:val="003B54F1"/>
    <w:rsid w:val="003D2A28"/>
    <w:rsid w:val="003D38AD"/>
    <w:rsid w:val="003D4E1B"/>
    <w:rsid w:val="003E0C77"/>
    <w:rsid w:val="003E501C"/>
    <w:rsid w:val="003E7439"/>
    <w:rsid w:val="003F47A8"/>
    <w:rsid w:val="003F4C5B"/>
    <w:rsid w:val="003F53B7"/>
    <w:rsid w:val="00406FE9"/>
    <w:rsid w:val="0042411B"/>
    <w:rsid w:val="0043270B"/>
    <w:rsid w:val="00446222"/>
    <w:rsid w:val="00457C30"/>
    <w:rsid w:val="00462796"/>
    <w:rsid w:val="004754C9"/>
    <w:rsid w:val="0047602F"/>
    <w:rsid w:val="00493137"/>
    <w:rsid w:val="00494A1A"/>
    <w:rsid w:val="0049665F"/>
    <w:rsid w:val="004A6488"/>
    <w:rsid w:val="004B0EDA"/>
    <w:rsid w:val="004C183E"/>
    <w:rsid w:val="004C247F"/>
    <w:rsid w:val="004C72FB"/>
    <w:rsid w:val="004D0F47"/>
    <w:rsid w:val="004E0D38"/>
    <w:rsid w:val="004E2AD2"/>
    <w:rsid w:val="004E5A7C"/>
    <w:rsid w:val="004F0C9F"/>
    <w:rsid w:val="004F5750"/>
    <w:rsid w:val="004F6F49"/>
    <w:rsid w:val="00506C7F"/>
    <w:rsid w:val="00514957"/>
    <w:rsid w:val="005171EF"/>
    <w:rsid w:val="00526387"/>
    <w:rsid w:val="0053307C"/>
    <w:rsid w:val="00535442"/>
    <w:rsid w:val="00542D2F"/>
    <w:rsid w:val="00544D40"/>
    <w:rsid w:val="00546707"/>
    <w:rsid w:val="0055277D"/>
    <w:rsid w:val="0055737D"/>
    <w:rsid w:val="00566276"/>
    <w:rsid w:val="0057082C"/>
    <w:rsid w:val="00572194"/>
    <w:rsid w:val="00572E36"/>
    <w:rsid w:val="00572E59"/>
    <w:rsid w:val="00573BAB"/>
    <w:rsid w:val="00577844"/>
    <w:rsid w:val="005848C0"/>
    <w:rsid w:val="00590E58"/>
    <w:rsid w:val="00591F35"/>
    <w:rsid w:val="005964DC"/>
    <w:rsid w:val="0059766A"/>
    <w:rsid w:val="005A4FAB"/>
    <w:rsid w:val="005A74B8"/>
    <w:rsid w:val="005D50AD"/>
    <w:rsid w:val="005E2502"/>
    <w:rsid w:val="005E426A"/>
    <w:rsid w:val="005E4851"/>
    <w:rsid w:val="00600EA6"/>
    <w:rsid w:val="00607BD0"/>
    <w:rsid w:val="0061531C"/>
    <w:rsid w:val="00617009"/>
    <w:rsid w:val="00617942"/>
    <w:rsid w:val="00644DC8"/>
    <w:rsid w:val="006510C1"/>
    <w:rsid w:val="0065282F"/>
    <w:rsid w:val="006706EB"/>
    <w:rsid w:val="00677F70"/>
    <w:rsid w:val="00684F07"/>
    <w:rsid w:val="0069049D"/>
    <w:rsid w:val="006922BE"/>
    <w:rsid w:val="006A5F27"/>
    <w:rsid w:val="006A6AE4"/>
    <w:rsid w:val="006B22CF"/>
    <w:rsid w:val="006B2A75"/>
    <w:rsid w:val="006B4A43"/>
    <w:rsid w:val="006B4E87"/>
    <w:rsid w:val="006B4EBC"/>
    <w:rsid w:val="006B541A"/>
    <w:rsid w:val="006B588B"/>
    <w:rsid w:val="006C45A8"/>
    <w:rsid w:val="006C5325"/>
    <w:rsid w:val="006D1A4D"/>
    <w:rsid w:val="006D3228"/>
    <w:rsid w:val="006E505C"/>
    <w:rsid w:val="006E695A"/>
    <w:rsid w:val="006E7977"/>
    <w:rsid w:val="006F0DB2"/>
    <w:rsid w:val="006F2E89"/>
    <w:rsid w:val="006F6033"/>
    <w:rsid w:val="00702DDE"/>
    <w:rsid w:val="00711E2E"/>
    <w:rsid w:val="00714275"/>
    <w:rsid w:val="00720B36"/>
    <w:rsid w:val="00723126"/>
    <w:rsid w:val="00727ACA"/>
    <w:rsid w:val="007355E0"/>
    <w:rsid w:val="00741DB6"/>
    <w:rsid w:val="00742960"/>
    <w:rsid w:val="00746729"/>
    <w:rsid w:val="00746D3F"/>
    <w:rsid w:val="007471FE"/>
    <w:rsid w:val="007501C9"/>
    <w:rsid w:val="00753094"/>
    <w:rsid w:val="007620B9"/>
    <w:rsid w:val="00767182"/>
    <w:rsid w:val="00771E60"/>
    <w:rsid w:val="00774D97"/>
    <w:rsid w:val="00780DCC"/>
    <w:rsid w:val="00791068"/>
    <w:rsid w:val="007A3134"/>
    <w:rsid w:val="007A59AB"/>
    <w:rsid w:val="007B12FE"/>
    <w:rsid w:val="007B4FF4"/>
    <w:rsid w:val="007C134C"/>
    <w:rsid w:val="007C4A52"/>
    <w:rsid w:val="007D1417"/>
    <w:rsid w:val="007E13FE"/>
    <w:rsid w:val="007E1B13"/>
    <w:rsid w:val="007E1CFB"/>
    <w:rsid w:val="007E5EBD"/>
    <w:rsid w:val="00800F07"/>
    <w:rsid w:val="00813FF7"/>
    <w:rsid w:val="008169D3"/>
    <w:rsid w:val="00816F92"/>
    <w:rsid w:val="00817703"/>
    <w:rsid w:val="008238F7"/>
    <w:rsid w:val="00826012"/>
    <w:rsid w:val="0084437A"/>
    <w:rsid w:val="00845031"/>
    <w:rsid w:val="00846824"/>
    <w:rsid w:val="008537EB"/>
    <w:rsid w:val="008570EE"/>
    <w:rsid w:val="00865231"/>
    <w:rsid w:val="00875871"/>
    <w:rsid w:val="00881393"/>
    <w:rsid w:val="00882FF6"/>
    <w:rsid w:val="00886A6F"/>
    <w:rsid w:val="0088736E"/>
    <w:rsid w:val="008A49C9"/>
    <w:rsid w:val="008A55B3"/>
    <w:rsid w:val="008B00E8"/>
    <w:rsid w:val="008B48D7"/>
    <w:rsid w:val="008B5B17"/>
    <w:rsid w:val="008E3FD0"/>
    <w:rsid w:val="008F65CA"/>
    <w:rsid w:val="00902372"/>
    <w:rsid w:val="00903AF9"/>
    <w:rsid w:val="00905F1D"/>
    <w:rsid w:val="00911621"/>
    <w:rsid w:val="00912A4E"/>
    <w:rsid w:val="00913A43"/>
    <w:rsid w:val="009217C8"/>
    <w:rsid w:val="00922E7F"/>
    <w:rsid w:val="00944FA7"/>
    <w:rsid w:val="00946EF2"/>
    <w:rsid w:val="0095343B"/>
    <w:rsid w:val="00955292"/>
    <w:rsid w:val="00960112"/>
    <w:rsid w:val="00967FE6"/>
    <w:rsid w:val="00974756"/>
    <w:rsid w:val="00974AE2"/>
    <w:rsid w:val="0098722B"/>
    <w:rsid w:val="0098738E"/>
    <w:rsid w:val="00994064"/>
    <w:rsid w:val="009B7D7A"/>
    <w:rsid w:val="009C359D"/>
    <w:rsid w:val="009C7BCF"/>
    <w:rsid w:val="009D2037"/>
    <w:rsid w:val="009F64BB"/>
    <w:rsid w:val="009F6C35"/>
    <w:rsid w:val="009F75FA"/>
    <w:rsid w:val="00A179EC"/>
    <w:rsid w:val="00A25082"/>
    <w:rsid w:val="00A264D0"/>
    <w:rsid w:val="00A37E6D"/>
    <w:rsid w:val="00A53798"/>
    <w:rsid w:val="00A55013"/>
    <w:rsid w:val="00A5511B"/>
    <w:rsid w:val="00A555DE"/>
    <w:rsid w:val="00A56D12"/>
    <w:rsid w:val="00A57A7D"/>
    <w:rsid w:val="00A604FC"/>
    <w:rsid w:val="00A63F83"/>
    <w:rsid w:val="00A64C2B"/>
    <w:rsid w:val="00A85243"/>
    <w:rsid w:val="00A9357B"/>
    <w:rsid w:val="00A94088"/>
    <w:rsid w:val="00AA629E"/>
    <w:rsid w:val="00AC1A17"/>
    <w:rsid w:val="00AC6E24"/>
    <w:rsid w:val="00AD0523"/>
    <w:rsid w:val="00AE2172"/>
    <w:rsid w:val="00AF04F6"/>
    <w:rsid w:val="00AF4213"/>
    <w:rsid w:val="00B07AC1"/>
    <w:rsid w:val="00B1189E"/>
    <w:rsid w:val="00B1190B"/>
    <w:rsid w:val="00B213FC"/>
    <w:rsid w:val="00B23299"/>
    <w:rsid w:val="00B245A8"/>
    <w:rsid w:val="00B3302F"/>
    <w:rsid w:val="00B46368"/>
    <w:rsid w:val="00B50369"/>
    <w:rsid w:val="00B51D9F"/>
    <w:rsid w:val="00B54DD7"/>
    <w:rsid w:val="00B6070C"/>
    <w:rsid w:val="00B67178"/>
    <w:rsid w:val="00B73847"/>
    <w:rsid w:val="00B74744"/>
    <w:rsid w:val="00B77228"/>
    <w:rsid w:val="00B8052D"/>
    <w:rsid w:val="00B82F68"/>
    <w:rsid w:val="00B93722"/>
    <w:rsid w:val="00B96F7F"/>
    <w:rsid w:val="00BA60CB"/>
    <w:rsid w:val="00BC12E4"/>
    <w:rsid w:val="00BD025B"/>
    <w:rsid w:val="00BD1025"/>
    <w:rsid w:val="00BD3D2B"/>
    <w:rsid w:val="00BE33E7"/>
    <w:rsid w:val="00BE3C7C"/>
    <w:rsid w:val="00BE6D0B"/>
    <w:rsid w:val="00BF0320"/>
    <w:rsid w:val="00C009FD"/>
    <w:rsid w:val="00C10498"/>
    <w:rsid w:val="00C13601"/>
    <w:rsid w:val="00C20181"/>
    <w:rsid w:val="00C46673"/>
    <w:rsid w:val="00C513B2"/>
    <w:rsid w:val="00C65123"/>
    <w:rsid w:val="00C67968"/>
    <w:rsid w:val="00C71AFF"/>
    <w:rsid w:val="00C73AD4"/>
    <w:rsid w:val="00C81EDA"/>
    <w:rsid w:val="00C95E47"/>
    <w:rsid w:val="00CA334F"/>
    <w:rsid w:val="00CA360D"/>
    <w:rsid w:val="00CA70D5"/>
    <w:rsid w:val="00CB030F"/>
    <w:rsid w:val="00CB3A57"/>
    <w:rsid w:val="00CB633F"/>
    <w:rsid w:val="00CB6B32"/>
    <w:rsid w:val="00CD3D08"/>
    <w:rsid w:val="00CE2138"/>
    <w:rsid w:val="00CE54EA"/>
    <w:rsid w:val="00CF47D6"/>
    <w:rsid w:val="00CF5151"/>
    <w:rsid w:val="00D018EA"/>
    <w:rsid w:val="00D107F0"/>
    <w:rsid w:val="00D111FC"/>
    <w:rsid w:val="00D11ACB"/>
    <w:rsid w:val="00D143FD"/>
    <w:rsid w:val="00D240E3"/>
    <w:rsid w:val="00D24980"/>
    <w:rsid w:val="00D3053A"/>
    <w:rsid w:val="00D307EF"/>
    <w:rsid w:val="00D35135"/>
    <w:rsid w:val="00D376F3"/>
    <w:rsid w:val="00D5635B"/>
    <w:rsid w:val="00D73E06"/>
    <w:rsid w:val="00D84B05"/>
    <w:rsid w:val="00D87A13"/>
    <w:rsid w:val="00D92093"/>
    <w:rsid w:val="00D92DB5"/>
    <w:rsid w:val="00DA313B"/>
    <w:rsid w:val="00DA47FC"/>
    <w:rsid w:val="00DA5397"/>
    <w:rsid w:val="00DA79B2"/>
    <w:rsid w:val="00DB4B7D"/>
    <w:rsid w:val="00DD0389"/>
    <w:rsid w:val="00DD347A"/>
    <w:rsid w:val="00DD7373"/>
    <w:rsid w:val="00DD7710"/>
    <w:rsid w:val="00DF10DD"/>
    <w:rsid w:val="00DF5CD7"/>
    <w:rsid w:val="00E0295C"/>
    <w:rsid w:val="00E029F9"/>
    <w:rsid w:val="00E10618"/>
    <w:rsid w:val="00E12122"/>
    <w:rsid w:val="00E14015"/>
    <w:rsid w:val="00E159D6"/>
    <w:rsid w:val="00E3287F"/>
    <w:rsid w:val="00E40958"/>
    <w:rsid w:val="00E41F03"/>
    <w:rsid w:val="00E44FB0"/>
    <w:rsid w:val="00E45A7E"/>
    <w:rsid w:val="00E50625"/>
    <w:rsid w:val="00E51078"/>
    <w:rsid w:val="00E5204A"/>
    <w:rsid w:val="00E64F0B"/>
    <w:rsid w:val="00E73675"/>
    <w:rsid w:val="00E75B7E"/>
    <w:rsid w:val="00E7632F"/>
    <w:rsid w:val="00E85E09"/>
    <w:rsid w:val="00EB2DDE"/>
    <w:rsid w:val="00EB4348"/>
    <w:rsid w:val="00EB76F6"/>
    <w:rsid w:val="00EC50AD"/>
    <w:rsid w:val="00ED0B08"/>
    <w:rsid w:val="00ED4F89"/>
    <w:rsid w:val="00ED770E"/>
    <w:rsid w:val="00EE0D34"/>
    <w:rsid w:val="00EE543E"/>
    <w:rsid w:val="00EE7AED"/>
    <w:rsid w:val="00EF4A80"/>
    <w:rsid w:val="00F200A6"/>
    <w:rsid w:val="00F2285A"/>
    <w:rsid w:val="00F31489"/>
    <w:rsid w:val="00F33477"/>
    <w:rsid w:val="00F36D1B"/>
    <w:rsid w:val="00F415AC"/>
    <w:rsid w:val="00F47B70"/>
    <w:rsid w:val="00F57964"/>
    <w:rsid w:val="00F64EB0"/>
    <w:rsid w:val="00F73CA8"/>
    <w:rsid w:val="00F7609B"/>
    <w:rsid w:val="00F76806"/>
    <w:rsid w:val="00F8270B"/>
    <w:rsid w:val="00F835AB"/>
    <w:rsid w:val="00F8441D"/>
    <w:rsid w:val="00F97A21"/>
    <w:rsid w:val="00FA2042"/>
    <w:rsid w:val="00FA3A67"/>
    <w:rsid w:val="00FB1D68"/>
    <w:rsid w:val="00FB2645"/>
    <w:rsid w:val="00FD3A9A"/>
    <w:rsid w:val="00FE1FBE"/>
    <w:rsid w:val="00FE2233"/>
    <w:rsid w:val="00FE31ED"/>
    <w:rsid w:val="00FE3B1E"/>
    <w:rsid w:val="00FE4D4B"/>
    <w:rsid w:val="00FE5466"/>
    <w:rsid w:val="00FE56DC"/>
    <w:rsid w:val="00FF12C9"/>
    <w:rsid w:val="00FF76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fill="f" fillcolor="white" stroke="f">
      <v:fill color="white" on="f"/>
      <v:stroke on="f"/>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lsdException w:name="footer" w:uiPriority="99"/>
    <w:lsdException w:name="caption" w:qFormat="1"/>
    <w:lsdException w:name="footnote reference" w:uiPriority="99"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uiPriority="48"/>
  </w:latentStyles>
  <w:style w:type="paragraph" w:default="1" w:styleId="Normal">
    <w:name w:val="Normal"/>
    <w:qFormat/>
    <w:rsid w:val="008B48D7"/>
    <w:rPr>
      <w:sz w:val="24"/>
      <w:szCs w:val="24"/>
    </w:rPr>
  </w:style>
  <w:style w:type="paragraph" w:styleId="Heading3">
    <w:name w:val="heading 3"/>
    <w:basedOn w:val="Normal"/>
    <w:next w:val="Normal"/>
    <w:link w:val="Heading3Char"/>
    <w:qFormat/>
    <w:rsid w:val="00446222"/>
    <w:pPr>
      <w:keepNext/>
      <w:jc w:val="both"/>
      <w:outlineLvl w:val="2"/>
    </w:pPr>
    <w:rPr>
      <w:b/>
    </w:rPr>
  </w:style>
  <w:style w:type="paragraph" w:styleId="Heading4">
    <w:name w:val="heading 4"/>
    <w:basedOn w:val="Normal"/>
    <w:next w:val="Normal"/>
    <w:link w:val="Heading4Char"/>
    <w:semiHidden/>
    <w:unhideWhenUsed/>
    <w:qFormat/>
    <w:rsid w:val="00A57A7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iPriority w:val="99"/>
    <w:rsid w:val="00ED0B08"/>
    <w:pPr>
      <w:tabs>
        <w:tab w:val="center" w:pos="4320"/>
        <w:tab w:val="right" w:pos="8640"/>
      </w:tabs>
    </w:pPr>
  </w:style>
  <w:style w:type="paragraph" w:styleId="Footer">
    <w:name w:val="footer"/>
    <w:basedOn w:val="Normal"/>
    <w:link w:val="FooterChar"/>
    <w:uiPriority w:val="99"/>
    <w:rsid w:val="00ED0B08"/>
    <w:pPr>
      <w:tabs>
        <w:tab w:val="center" w:pos="4320"/>
        <w:tab w:val="right" w:pos="8640"/>
      </w:tabs>
    </w:pPr>
  </w:style>
  <w:style w:type="character" w:styleId="CommentReference">
    <w:name w:val="annotation reference"/>
    <w:semiHidden/>
    <w:rsid w:val="00946EF2"/>
    <w:rPr>
      <w:sz w:val="16"/>
      <w:szCs w:val="16"/>
    </w:rPr>
  </w:style>
  <w:style w:type="paragraph" w:styleId="CommentText">
    <w:name w:val="annotation text"/>
    <w:basedOn w:val="Normal"/>
    <w:semiHidden/>
    <w:rsid w:val="00946EF2"/>
    <w:rPr>
      <w:sz w:val="20"/>
      <w:szCs w:val="20"/>
    </w:rPr>
  </w:style>
  <w:style w:type="paragraph" w:styleId="CommentSubject">
    <w:name w:val="annotation subject"/>
    <w:basedOn w:val="CommentText"/>
    <w:next w:val="CommentText"/>
    <w:semiHidden/>
    <w:rsid w:val="00946EF2"/>
    <w:rPr>
      <w:b/>
      <w:bCs/>
    </w:rPr>
  </w:style>
  <w:style w:type="paragraph" w:styleId="BalloonText">
    <w:name w:val="Balloon Text"/>
    <w:basedOn w:val="Normal"/>
    <w:semiHidden/>
    <w:rsid w:val="00946EF2"/>
    <w:rPr>
      <w:rFonts w:ascii="Tahoma" w:hAnsi="Tahoma" w:cs="Tahoma"/>
      <w:sz w:val="16"/>
      <w:szCs w:val="16"/>
    </w:rPr>
  </w:style>
  <w:style w:type="table" w:styleId="TableGrid">
    <w:name w:val="Table Grid"/>
    <w:basedOn w:val="TableNormal"/>
    <w:rsid w:val="005573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55737D"/>
  </w:style>
  <w:style w:type="paragraph" w:styleId="BodyText">
    <w:name w:val="Body Text"/>
    <w:basedOn w:val="Normal"/>
    <w:rsid w:val="002626D9"/>
    <w:rPr>
      <w:b/>
      <w:bCs/>
    </w:rPr>
  </w:style>
  <w:style w:type="character" w:customStyle="1" w:styleId="HeaderChar">
    <w:name w:val="Header Char"/>
    <w:aliases w:val="Caracter Caracter Caracter Caracter Char"/>
    <w:link w:val="Header"/>
    <w:uiPriority w:val="99"/>
    <w:rsid w:val="005848C0"/>
    <w:rPr>
      <w:sz w:val="24"/>
      <w:szCs w:val="24"/>
    </w:rPr>
  </w:style>
  <w:style w:type="character" w:customStyle="1" w:styleId="FooterChar">
    <w:name w:val="Footer Char"/>
    <w:link w:val="Footer"/>
    <w:uiPriority w:val="99"/>
    <w:rsid w:val="005848C0"/>
    <w:rPr>
      <w:sz w:val="24"/>
      <w:szCs w:val="24"/>
    </w:rPr>
  </w:style>
  <w:style w:type="paragraph" w:customStyle="1" w:styleId="ListParagraph1">
    <w:name w:val="List Paragraph1"/>
    <w:aliases w:val="List_Paragraph,Multilevel para_II,List Paragraph (numbered (a)),Numbered list,Akapit z listą BS,List Paragraph 1,Forth level,Bullet1,References,Outlines a.b.c.,List Bullet Mary"/>
    <w:basedOn w:val="Normal"/>
    <w:link w:val="ListParagraphChar"/>
    <w:qFormat/>
    <w:rsid w:val="00BF0320"/>
    <w:pPr>
      <w:ind w:left="720"/>
      <w:contextualSpacing/>
    </w:p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link w:val="ListParagraph1"/>
    <w:rsid w:val="00BF0320"/>
    <w:rPr>
      <w:sz w:val="24"/>
      <w:szCs w:val="24"/>
    </w:rPr>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oot,f,A"/>
    <w:basedOn w:val="Normal"/>
    <w:link w:val="FootnoteTextChar"/>
    <w:qFormat/>
    <w:rsid w:val="00BE6D0B"/>
    <w:rPr>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link w:val="FootnoteText"/>
    <w:rsid w:val="00BE6D0B"/>
    <w:rPr>
      <w:lang w:val="en-US" w:eastAsia="en-US"/>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ootnote Reference Superscri,fr"/>
    <w:uiPriority w:val="99"/>
    <w:qFormat/>
    <w:rsid w:val="00BE6D0B"/>
    <w:rPr>
      <w:vertAlign w:val="superscript"/>
    </w:rPr>
  </w:style>
  <w:style w:type="character" w:customStyle="1" w:styleId="Heading3Char">
    <w:name w:val="Heading 3 Char"/>
    <w:basedOn w:val="DefaultParagraphFont"/>
    <w:link w:val="Heading3"/>
    <w:rsid w:val="00446222"/>
    <w:rPr>
      <w:b/>
      <w:sz w:val="24"/>
      <w:szCs w:val="24"/>
    </w:rPr>
  </w:style>
  <w:style w:type="character" w:styleId="Hyperlink">
    <w:name w:val="Hyperlink"/>
    <w:basedOn w:val="DefaultParagraphFont"/>
    <w:rsid w:val="00446222"/>
    <w:rPr>
      <w:color w:val="0000FF"/>
      <w:u w:val="single"/>
    </w:rPr>
  </w:style>
  <w:style w:type="character" w:customStyle="1" w:styleId="Heading4Char">
    <w:name w:val="Heading 4 Char"/>
    <w:basedOn w:val="DefaultParagraphFont"/>
    <w:link w:val="Heading4"/>
    <w:semiHidden/>
    <w:rsid w:val="00A57A7D"/>
    <w:rPr>
      <w:rFonts w:asciiTheme="majorHAnsi" w:eastAsiaTheme="majorEastAsia" w:hAnsiTheme="majorHAnsi" w:cstheme="majorBidi"/>
      <w:i/>
      <w:iCs/>
      <w:color w:val="365F91" w:themeColor="accent1" w:themeShade="BF"/>
      <w:sz w:val="24"/>
      <w:szCs w:val="24"/>
    </w:rPr>
  </w:style>
  <w:style w:type="paragraph" w:customStyle="1" w:styleId="0Normal">
    <w:name w:val="!0 Normal"/>
    <w:rsid w:val="00A57A7D"/>
    <w:rPr>
      <w:lang w:val="en-GB"/>
    </w:rPr>
  </w:style>
  <w:style w:type="paragraph" w:styleId="ListParagraph">
    <w:name w:val="List Paragraph"/>
    <w:basedOn w:val="Normal"/>
    <w:qFormat/>
    <w:rsid w:val="00816F92"/>
    <w:pPr>
      <w:ind w:left="720"/>
    </w:pPr>
    <w:rPr>
      <w:rFonts w:ascii="Calibri" w:hAnsi="Calibri"/>
      <w:sz w:val="22"/>
      <w:szCs w:val="22"/>
      <w:lang w:val="es-ES"/>
    </w:rPr>
  </w:style>
  <w:style w:type="character" w:customStyle="1" w:styleId="UnresolvedMention">
    <w:name w:val="Unresolved Mention"/>
    <w:basedOn w:val="DefaultParagraphFont"/>
    <w:uiPriority w:val="99"/>
    <w:semiHidden/>
    <w:unhideWhenUsed/>
    <w:rsid w:val="00816F92"/>
    <w:rPr>
      <w:color w:val="605E5C"/>
      <w:shd w:val="clear" w:color="auto" w:fill="E1DFDD"/>
    </w:rPr>
  </w:style>
  <w:style w:type="paragraph" w:customStyle="1" w:styleId="ChapterNumber">
    <w:name w:val="ChapterNumber"/>
    <w:rsid w:val="00EE0D34"/>
    <w:pPr>
      <w:tabs>
        <w:tab w:val="left" w:pos="-720"/>
      </w:tabs>
      <w:suppressAutoHyphens/>
    </w:pPr>
    <w:rPr>
      <w:rFonts w:ascii="CG Times" w:hAnsi="CG Times"/>
      <w:sz w:val="22"/>
    </w:rPr>
  </w:style>
</w:styles>
</file>

<file path=word/webSettings.xml><?xml version="1.0" encoding="utf-8"?>
<w:webSettings xmlns:r="http://schemas.openxmlformats.org/officeDocument/2006/relationships" xmlns:w="http://schemas.openxmlformats.org/wordprocessingml/2006/main">
  <w:divs>
    <w:div w:id="4212322">
      <w:bodyDiv w:val="1"/>
      <w:marLeft w:val="0"/>
      <w:marRight w:val="0"/>
      <w:marTop w:val="0"/>
      <w:marBottom w:val="0"/>
      <w:divBdr>
        <w:top w:val="none" w:sz="0" w:space="0" w:color="auto"/>
        <w:left w:val="none" w:sz="0" w:space="0" w:color="auto"/>
        <w:bottom w:val="none" w:sz="0" w:space="0" w:color="auto"/>
        <w:right w:val="none" w:sz="0" w:space="0" w:color="auto"/>
      </w:divBdr>
    </w:div>
    <w:div w:id="474883147">
      <w:bodyDiv w:val="1"/>
      <w:marLeft w:val="0"/>
      <w:marRight w:val="0"/>
      <w:marTop w:val="0"/>
      <w:marBottom w:val="0"/>
      <w:divBdr>
        <w:top w:val="none" w:sz="0" w:space="0" w:color="auto"/>
        <w:left w:val="none" w:sz="0" w:space="0" w:color="auto"/>
        <w:bottom w:val="none" w:sz="0" w:space="0" w:color="auto"/>
        <w:right w:val="none" w:sz="0" w:space="0" w:color="auto"/>
      </w:divBdr>
    </w:div>
    <w:div w:id="1034042939">
      <w:bodyDiv w:val="1"/>
      <w:marLeft w:val="0"/>
      <w:marRight w:val="0"/>
      <w:marTop w:val="0"/>
      <w:marBottom w:val="0"/>
      <w:divBdr>
        <w:top w:val="none" w:sz="0" w:space="0" w:color="auto"/>
        <w:left w:val="none" w:sz="0" w:space="0" w:color="auto"/>
        <w:bottom w:val="none" w:sz="0" w:space="0" w:color="auto"/>
        <w:right w:val="none" w:sz="0" w:space="0" w:color="auto"/>
      </w:divBdr>
    </w:div>
    <w:div w:id="1371415952">
      <w:bodyDiv w:val="1"/>
      <w:marLeft w:val="0"/>
      <w:marRight w:val="0"/>
      <w:marTop w:val="0"/>
      <w:marBottom w:val="0"/>
      <w:divBdr>
        <w:top w:val="none" w:sz="0" w:space="0" w:color="auto"/>
        <w:left w:val="none" w:sz="0" w:space="0" w:color="auto"/>
        <w:bottom w:val="none" w:sz="0" w:space="0" w:color="auto"/>
        <w:right w:val="none" w:sz="0" w:space="0" w:color="auto"/>
      </w:divBdr>
    </w:div>
    <w:div w:id="1827474621">
      <w:bodyDiv w:val="1"/>
      <w:marLeft w:val="0"/>
      <w:marRight w:val="0"/>
      <w:marTop w:val="0"/>
      <w:marBottom w:val="0"/>
      <w:divBdr>
        <w:top w:val="none" w:sz="0" w:space="0" w:color="auto"/>
        <w:left w:val="none" w:sz="0" w:space="0" w:color="auto"/>
        <w:bottom w:val="none" w:sz="0" w:space="0" w:color="auto"/>
        <w:right w:val="none" w:sz="0" w:space="0" w:color="auto"/>
      </w:divBdr>
    </w:div>
    <w:div w:id="2009282172">
      <w:bodyDiv w:val="1"/>
      <w:marLeft w:val="0"/>
      <w:marRight w:val="0"/>
      <w:marTop w:val="0"/>
      <w:marBottom w:val="0"/>
      <w:divBdr>
        <w:top w:val="none" w:sz="0" w:space="0" w:color="auto"/>
        <w:left w:val="none" w:sz="0" w:space="0" w:color="auto"/>
        <w:bottom w:val="none" w:sz="0" w:space="0" w:color="auto"/>
        <w:right w:val="none" w:sz="0" w:space="0" w:color="auto"/>
      </w:divBdr>
    </w:div>
    <w:div w:id="20297968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rina\Desktop\antet%20R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antet RO</Template>
  <TotalTime>80</TotalTime>
  <Pages>1</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CharactersWithSpaces>
  <SharedDoc>false</SharedDoc>
  <HLinks>
    <vt:vector size="24" baseType="variant">
      <vt:variant>
        <vt:i4>2359309</vt:i4>
      </vt:variant>
      <vt:variant>
        <vt:i4>-1</vt:i4>
      </vt:variant>
      <vt:variant>
        <vt:i4>2061</vt:i4>
      </vt:variant>
      <vt:variant>
        <vt:i4>1</vt:i4>
      </vt:variant>
      <vt:variant>
        <vt:lpwstr>parti_din_sigla_ppir</vt:lpwstr>
      </vt:variant>
      <vt:variant>
        <vt:lpwstr/>
      </vt:variant>
      <vt:variant>
        <vt:i4>2359309</vt:i4>
      </vt:variant>
      <vt:variant>
        <vt:i4>-1</vt:i4>
      </vt:variant>
      <vt:variant>
        <vt:i4>2062</vt:i4>
      </vt:variant>
      <vt:variant>
        <vt:i4>1</vt:i4>
      </vt:variant>
      <vt:variant>
        <vt:lpwstr>parti_din_sigla_ppir</vt:lpwstr>
      </vt:variant>
      <vt:variant>
        <vt:lpwstr/>
      </vt:variant>
      <vt:variant>
        <vt:i4>2359309</vt:i4>
      </vt:variant>
      <vt:variant>
        <vt:i4>-1</vt:i4>
      </vt:variant>
      <vt:variant>
        <vt:i4>2067</vt:i4>
      </vt:variant>
      <vt:variant>
        <vt:i4>1</vt:i4>
      </vt:variant>
      <vt:variant>
        <vt:lpwstr>parti_din_sigla_ppir</vt:lpwstr>
      </vt:variant>
      <vt:variant>
        <vt:lpwstr/>
      </vt:variant>
      <vt:variant>
        <vt:i4>2359309</vt:i4>
      </vt:variant>
      <vt:variant>
        <vt:i4>-1</vt:i4>
      </vt:variant>
      <vt:variant>
        <vt:i4>2068</vt:i4>
      </vt:variant>
      <vt:variant>
        <vt:i4>1</vt:i4>
      </vt:variant>
      <vt:variant>
        <vt:lpwstr>parti_din_sigla_ppir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PC25-23August</cp:lastModifiedBy>
  <cp:revision>21</cp:revision>
  <cp:lastPrinted>2016-02-26T13:37:00Z</cp:lastPrinted>
  <dcterms:created xsi:type="dcterms:W3CDTF">2022-09-25T16:08:00Z</dcterms:created>
  <dcterms:modified xsi:type="dcterms:W3CDTF">2024-09-18T08:17:00Z</dcterms:modified>
</cp:coreProperties>
</file>